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D5B66" w:rsidRPr="008A5EA1" w:rsidRDefault="00C94E0B" w:rsidP="00C94E0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D5B66" w:rsidRPr="00C94E0B">
        <w:rPr>
          <w:rFonts w:ascii="Times New Roman" w:hAnsi="Times New Roman" w:cs="Times New Roman"/>
          <w:sz w:val="28"/>
          <w:szCs w:val="28"/>
          <w:lang w:val="kk-KZ" w:eastAsia="ru-RU"/>
        </w:rPr>
        <w:t xml:space="preserve">Сыни тұрғыдан ойлаудың технологиясы және сыни тұрғыдан ойлаудағы сұрақтардың рөлі Біздің елімізге Джордж Соростың ашық қоғам институты, «Сорос-Қазақстан» қоры арқылы келген бұл технлогия орыс және қазақ тілдеріне мектеп тәжірибелеріне ене бастады. </w:t>
      </w:r>
      <w:r w:rsidR="005D5B66" w:rsidRPr="008A5EA1">
        <w:rPr>
          <w:rFonts w:ascii="Times New Roman" w:hAnsi="Times New Roman" w:cs="Times New Roman"/>
          <w:sz w:val="28"/>
          <w:szCs w:val="28"/>
          <w:lang w:val="kk-KZ" w:eastAsia="ru-RU"/>
        </w:rPr>
        <w:t>Сыни тұрғысынан ойлауды дамыту бағдарламасы әлемнің түкпір-түкпірінен жиналған білім берушілердің бірлескен еңбегі. Тәжірибені жүйеге келтірген Джинни Л., Стил, Куртис С., Чарльз Темпл. Жобаның негізі Ж.Пиаже. Л.С.Выготский теорияларын басшылыққа алған.</w:t>
      </w:r>
      <w:r w:rsidR="00F02600" w:rsidRPr="00C94E0B">
        <w:rPr>
          <w:rFonts w:ascii="Times New Roman" w:hAnsi="Times New Roman" w:cs="Times New Roman"/>
          <w:sz w:val="28"/>
          <w:szCs w:val="28"/>
          <w:lang w:val="kk-KZ" w:eastAsia="ru-RU"/>
        </w:rPr>
        <w:t xml:space="preserve"> </w:t>
      </w:r>
      <w:r w:rsidR="005D5B66" w:rsidRPr="00C94E0B">
        <w:rPr>
          <w:rFonts w:ascii="Times New Roman" w:hAnsi="Times New Roman" w:cs="Times New Roman"/>
          <w:sz w:val="28"/>
          <w:szCs w:val="28"/>
          <w:lang w:val="kk-KZ" w:eastAsia="ru-RU"/>
        </w:rPr>
        <w:t xml:space="preserve">Бұл бағдарлама Қазақстан қоры жанынан 1998 жылы қазан айынан бастап жүргізіліп келеді. </w:t>
      </w:r>
      <w:r w:rsidR="005D5B66" w:rsidRPr="008A5EA1">
        <w:rPr>
          <w:rFonts w:ascii="Times New Roman" w:hAnsi="Times New Roman" w:cs="Times New Roman"/>
          <w:sz w:val="28"/>
          <w:szCs w:val="28"/>
          <w:lang w:val="kk-KZ" w:eastAsia="ru-RU"/>
        </w:rPr>
        <w:t>Мақсаты барлық жастағы оқушыларға кез келген мазмұнға сыни тұрғыдан қарап, екі ұйғарым бір пікірдің біреуін таңдауға саналы шешім қабылдауға сабақтарда үйрету. Жаңа технология ретінде ең озық әдістерді дер кезінде игеру, іздену арқылы бала бойына дарыту, одан өнімді нәтиже шығара білу әрбір ұстаздың басты міндеті.</w:t>
      </w:r>
      <w:r w:rsidR="005D5B66" w:rsidRPr="00C94E0B">
        <w:rPr>
          <w:rFonts w:ascii="Times New Roman" w:hAnsi="Times New Roman" w:cs="Times New Roman"/>
          <w:sz w:val="28"/>
          <w:szCs w:val="28"/>
          <w:lang w:val="kk-KZ" w:eastAsia="ru-RU"/>
        </w:rPr>
        <w:t>«Сыни тұрғысынан ойлау» ұғымынан белгілі бір идеяларды қабылдай отырып, оның неге қатысты екенін зерттеу, оларды жеңіл септикалық ойларға қарсы қоя білу, салыстыра алу, сол идеяларға қарсы көзқарастармен тепе-теңдікте ұстап зерттеу, оларға сеніммен қарау.</w:t>
      </w:r>
      <w:r w:rsidR="005D5B66" w:rsidRPr="008A5EA1">
        <w:rPr>
          <w:rFonts w:ascii="Times New Roman" w:hAnsi="Times New Roman" w:cs="Times New Roman"/>
          <w:sz w:val="28"/>
          <w:szCs w:val="28"/>
          <w:lang w:val="kk-KZ" w:eastAsia="ru-RU"/>
        </w:rPr>
        <w:t>Аталмыш бағдарламаның ішкі құрылымында ерекшілік бар. Бұл құрылым үш деңгейден тұратын оқыту мен үйренудің моделі. Білімнің болашақта пайдаға асуы, қажетке жарауын қалыптастырады. Көп ақпаратты қабылдай жинақтай отырып, ішінен қажеттісін алуға үйретеді. Сын тұрғысынан ойлау бағдарламасы қызығушылықты ояту, мағынаны тану, ой толғаныс кезеңдермен түзеледі. Енді осы кезеңдердің мақсат міндеттеріне тоқталайық</w:t>
      </w:r>
      <w:r w:rsidR="005D5B66" w:rsidRPr="008A5EA1">
        <w:rPr>
          <w:lang w:val="kk-KZ" w:eastAsia="ru-RU"/>
        </w:rPr>
        <w:t>.</w:t>
      </w:r>
    </w:p>
    <w:p w:rsidR="00C94E0B" w:rsidRDefault="00C94E0B" w:rsidP="00C94E0B">
      <w:pPr>
        <w:pStyle w:val="a3"/>
        <w:rPr>
          <w:rFonts w:ascii="Times New Roman" w:hAnsi="Times New Roman" w:cs="Times New Roman"/>
          <w:b/>
          <w:sz w:val="28"/>
          <w:szCs w:val="28"/>
          <w:lang w:val="kk-KZ" w:eastAsia="ru-RU"/>
        </w:rPr>
      </w:pPr>
    </w:p>
    <w:p w:rsidR="005D5B66" w:rsidRPr="008A5EA1"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b/>
          <w:sz w:val="28"/>
          <w:szCs w:val="28"/>
          <w:lang w:val="kk-KZ" w:eastAsia="ru-RU"/>
        </w:rPr>
        <w:t>1.Қызығушылықты ояту.</w:t>
      </w:r>
      <w:r w:rsidRPr="008A5EA1">
        <w:rPr>
          <w:rFonts w:ascii="Times New Roman" w:hAnsi="Times New Roman" w:cs="Times New Roman"/>
          <w:sz w:val="28"/>
          <w:szCs w:val="28"/>
          <w:lang w:val="kk-KZ" w:eastAsia="ru-RU"/>
        </w:rPr>
        <w:t xml:space="preserve"> Үйрену процесі бұрынғы білетін мен жаңа білімді ұйымдастырудан тұрады. Үйренуші жаңа ұғымдарды, түсініктерді өзінің бұрынғы білімін жаңа ақпаратпен толықтырады, кеңейте түседі. </w:t>
      </w:r>
      <w:proofErr w:type="spellStart"/>
      <w:r w:rsidRPr="00C94E0B">
        <w:rPr>
          <w:rFonts w:ascii="Times New Roman" w:hAnsi="Times New Roman" w:cs="Times New Roman"/>
          <w:sz w:val="28"/>
          <w:szCs w:val="28"/>
          <w:lang w:eastAsia="ru-RU"/>
        </w:rPr>
        <w:t>Сондықтан</w:t>
      </w:r>
      <w:proofErr w:type="spellEnd"/>
      <w:r w:rsidRPr="00C94E0B">
        <w:rPr>
          <w:rFonts w:ascii="Times New Roman" w:hAnsi="Times New Roman" w:cs="Times New Roman"/>
          <w:sz w:val="28"/>
          <w:szCs w:val="28"/>
          <w:lang w:eastAsia="ru-RU"/>
        </w:rPr>
        <w:t xml:space="preserve"> да </w:t>
      </w:r>
      <w:proofErr w:type="spellStart"/>
      <w:r w:rsidRPr="00C94E0B">
        <w:rPr>
          <w:rFonts w:ascii="Times New Roman" w:hAnsi="Times New Roman" w:cs="Times New Roman"/>
          <w:sz w:val="28"/>
          <w:szCs w:val="28"/>
          <w:lang w:eastAsia="ru-RU"/>
        </w:rPr>
        <w:t>сабақ</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қарастырғалы</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тұрған</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мәселе</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жайлы</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оқушы</w:t>
      </w:r>
      <w:proofErr w:type="spellEnd"/>
      <w:r w:rsidRPr="00C94E0B">
        <w:rPr>
          <w:rFonts w:ascii="Times New Roman" w:hAnsi="Times New Roman" w:cs="Times New Roman"/>
          <w:sz w:val="28"/>
          <w:szCs w:val="28"/>
          <w:lang w:eastAsia="ru-RU"/>
        </w:rPr>
        <w:t xml:space="preserve"> </w:t>
      </w:r>
      <w:proofErr w:type="gramStart"/>
      <w:r w:rsidRPr="00C94E0B">
        <w:rPr>
          <w:rFonts w:ascii="Times New Roman" w:hAnsi="Times New Roman" w:cs="Times New Roman"/>
          <w:sz w:val="28"/>
          <w:szCs w:val="28"/>
          <w:lang w:eastAsia="ru-RU"/>
        </w:rPr>
        <w:t xml:space="preserve">не </w:t>
      </w:r>
      <w:proofErr w:type="spellStart"/>
      <w:r w:rsidRPr="00C94E0B">
        <w:rPr>
          <w:rFonts w:ascii="Times New Roman" w:hAnsi="Times New Roman" w:cs="Times New Roman"/>
          <w:sz w:val="28"/>
          <w:szCs w:val="28"/>
          <w:lang w:eastAsia="ru-RU"/>
        </w:rPr>
        <w:t>б</w:t>
      </w:r>
      <w:proofErr w:type="gramEnd"/>
      <w:r w:rsidRPr="00C94E0B">
        <w:rPr>
          <w:rFonts w:ascii="Times New Roman" w:hAnsi="Times New Roman" w:cs="Times New Roman"/>
          <w:sz w:val="28"/>
          <w:szCs w:val="28"/>
          <w:lang w:eastAsia="ru-RU"/>
        </w:rPr>
        <w:t>іледі</w:t>
      </w:r>
      <w:proofErr w:type="spellEnd"/>
      <w:r w:rsidRPr="00C94E0B">
        <w:rPr>
          <w:rFonts w:ascii="Times New Roman" w:hAnsi="Times New Roman" w:cs="Times New Roman"/>
          <w:sz w:val="28"/>
          <w:szCs w:val="28"/>
          <w:lang w:eastAsia="ru-RU"/>
        </w:rPr>
        <w:t xml:space="preserve">, не </w:t>
      </w:r>
      <w:proofErr w:type="spellStart"/>
      <w:r w:rsidRPr="00C94E0B">
        <w:rPr>
          <w:rFonts w:ascii="Times New Roman" w:hAnsi="Times New Roman" w:cs="Times New Roman"/>
          <w:sz w:val="28"/>
          <w:szCs w:val="28"/>
          <w:lang w:eastAsia="ru-RU"/>
        </w:rPr>
        <w:t>айта</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алатындығын</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анықтаудан</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басталады</w:t>
      </w:r>
      <w:proofErr w:type="spellEnd"/>
      <w:r w:rsidRPr="00C94E0B">
        <w:rPr>
          <w:rFonts w:ascii="Times New Roman" w:hAnsi="Times New Roman" w:cs="Times New Roman"/>
          <w:sz w:val="28"/>
          <w:szCs w:val="28"/>
          <w:lang w:eastAsia="ru-RU"/>
        </w:rPr>
        <w:t xml:space="preserve">. Осы </w:t>
      </w:r>
      <w:proofErr w:type="spellStart"/>
      <w:r w:rsidRPr="00C94E0B">
        <w:rPr>
          <w:rFonts w:ascii="Times New Roman" w:hAnsi="Times New Roman" w:cs="Times New Roman"/>
          <w:sz w:val="28"/>
          <w:szCs w:val="28"/>
          <w:lang w:eastAsia="ru-RU"/>
        </w:rPr>
        <w:t>арқылы</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ойды</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қозғау</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ояту</w:t>
      </w:r>
      <w:proofErr w:type="spellEnd"/>
      <w:r w:rsidRPr="00C94E0B">
        <w:rPr>
          <w:rFonts w:ascii="Times New Roman" w:hAnsi="Times New Roman" w:cs="Times New Roman"/>
          <w:sz w:val="28"/>
          <w:szCs w:val="28"/>
          <w:lang w:eastAsia="ru-RU"/>
        </w:rPr>
        <w:t xml:space="preserve">, ми </w:t>
      </w:r>
      <w:proofErr w:type="spellStart"/>
      <w:r w:rsidRPr="00C94E0B">
        <w:rPr>
          <w:rFonts w:ascii="Times New Roman" w:hAnsi="Times New Roman" w:cs="Times New Roman"/>
          <w:sz w:val="28"/>
          <w:szCs w:val="28"/>
          <w:lang w:eastAsia="ru-RU"/>
        </w:rPr>
        <w:t>қыртысына</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тітіркендергіш</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арқылы</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ойды</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қозғау</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әсер</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ету</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жүзеге</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асырады</w:t>
      </w:r>
      <w:proofErr w:type="spellEnd"/>
      <w:proofErr w:type="gramStart"/>
      <w:r w:rsidRPr="00C94E0B">
        <w:rPr>
          <w:rFonts w:ascii="Times New Roman" w:hAnsi="Times New Roman" w:cs="Times New Roman"/>
          <w:sz w:val="28"/>
          <w:szCs w:val="28"/>
          <w:lang w:eastAsia="ru-RU"/>
        </w:rPr>
        <w:t>.</w:t>
      </w:r>
      <w:r w:rsidRPr="00C94E0B">
        <w:rPr>
          <w:rFonts w:ascii="Times New Roman" w:hAnsi="Times New Roman" w:cs="Times New Roman"/>
          <w:sz w:val="28"/>
          <w:szCs w:val="28"/>
          <w:lang w:val="kk-KZ" w:eastAsia="ru-RU"/>
        </w:rPr>
        <w:t>О</w:t>
      </w:r>
      <w:proofErr w:type="gramEnd"/>
      <w:r w:rsidRPr="00C94E0B">
        <w:rPr>
          <w:rFonts w:ascii="Times New Roman" w:hAnsi="Times New Roman" w:cs="Times New Roman"/>
          <w:sz w:val="28"/>
          <w:szCs w:val="28"/>
          <w:lang w:val="kk-KZ" w:eastAsia="ru-RU"/>
        </w:rPr>
        <w:t xml:space="preserve">сы кезеңге қызмет ететін «Топтау», «Негізгі идеяны суреттеу», «Түртіп алу», «Ойлану, жұпта талқылау», «Болжау», «Әлемді шарлау» т.б. деген әдістері (стратегиялар) жинақталған. Қызығушылықты ояту кезеңінің екінші мақсаты –үйренушінің белсенділігін арттыру. </w:t>
      </w:r>
      <w:r w:rsidRPr="008A5EA1">
        <w:rPr>
          <w:rFonts w:ascii="Times New Roman" w:hAnsi="Times New Roman" w:cs="Times New Roman"/>
          <w:sz w:val="28"/>
          <w:szCs w:val="28"/>
          <w:lang w:val="kk-KZ" w:eastAsia="ru-RU"/>
        </w:rPr>
        <w:t>Өйткені үйрену – белсенділікті талап ететін іс-әрекет екені даусыз. Оқушы өз білетінін еске түсіреді, қағазға жазады, көршісімен бөліседі, тобында талқылайды. Яғни айту, бөлісу, ортаға салу арқылы оның ойы ашылады, тазарады. Осылайша шыңдалған ойлауға бірте-бірте қадам жасала бастайды. Оқушы бұл кезеңде жаңа білім жайлы ақпарат жинап, оны бұрынғы біліммен ұштастырады.</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r w:rsidR="005D5B66" w:rsidRPr="008A5EA1">
        <w:rPr>
          <w:rFonts w:ascii="Times New Roman" w:hAnsi="Times New Roman" w:cs="Times New Roman"/>
          <w:b/>
          <w:sz w:val="28"/>
          <w:szCs w:val="28"/>
          <w:lang w:val="kk-KZ" w:eastAsia="ru-RU"/>
        </w:rPr>
        <w:t>2.Мағынаны тану</w:t>
      </w:r>
      <w:r w:rsidR="005D5B66" w:rsidRPr="008A5EA1">
        <w:rPr>
          <w:rFonts w:ascii="Times New Roman" w:hAnsi="Times New Roman" w:cs="Times New Roman"/>
          <w:sz w:val="28"/>
          <w:szCs w:val="28"/>
          <w:lang w:val="kk-KZ" w:eastAsia="ru-RU"/>
        </w:rPr>
        <w:t xml:space="preserve"> Ойлау мен үйренуге бағытталған бұл бағдарламаның екінші кезеңі – мағынаны тану (түсіне білу). Бұл кезеңде үйренуші жаңа ақпаратпен танысады, тақырып бойынша жұмыс істейді, тапсырмалар орындайды. Оның өз бетімен жұмыс жасап, белсенділік көрсетуіне жағдай жасалады. Оқушылардың тақырып бойынша жұмыс жасауына көмектесетін оқыту стратегиялары бар.</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lastRenderedPageBreak/>
        <w:t xml:space="preserve"> </w:t>
      </w:r>
      <w:r w:rsidR="005D5B66" w:rsidRPr="00C94E0B">
        <w:rPr>
          <w:rFonts w:ascii="Times New Roman" w:hAnsi="Times New Roman" w:cs="Times New Roman"/>
          <w:sz w:val="28"/>
          <w:szCs w:val="28"/>
          <w:lang w:val="kk-KZ" w:eastAsia="ru-RU"/>
        </w:rPr>
        <w:t xml:space="preserve">  Соның бірі – INSERT (түртіп алу жүйесі). </w:t>
      </w:r>
      <w:r w:rsidR="005D5B66" w:rsidRPr="008A5EA1">
        <w:rPr>
          <w:rFonts w:ascii="Times New Roman" w:hAnsi="Times New Roman" w:cs="Times New Roman"/>
          <w:sz w:val="28"/>
          <w:szCs w:val="28"/>
          <w:lang w:val="kk-KZ" w:eastAsia="ru-RU"/>
        </w:rPr>
        <w:t>Ол бойынша оқушыға оқу, тақырыппен танысу барысында V- «білемін», - - «мен үшін түсініксіз», + - «мен үшін жаңа ақпарат», ? –«мені таңқалдырды» белгілерін қойып отыру тапсырылады. V - + ?        </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r w:rsidR="005D5B66" w:rsidRPr="008A5EA1">
        <w:rPr>
          <w:rFonts w:ascii="Times New Roman" w:hAnsi="Times New Roman" w:cs="Times New Roman"/>
          <w:sz w:val="28"/>
          <w:szCs w:val="28"/>
          <w:lang w:val="kk-KZ" w:eastAsia="ru-RU"/>
        </w:rPr>
        <w:t>INSERT – оқығанын түсінуге, өз ойына басшылық етуге, ойын білдіруге үйрететін ұжымды құрал. Бір әңгіменің соңына тез жету, оқығанды есте сақтау, мәнін жете түсіну – күрделі жұмыс. Сондықтан да оқушылар арасында оқуға жеңіл-желпі қарау салдарынан түсіне алмау, өмірмен ұштастыра алмау жиі кездеседі. Мағынаны түсінуді жоғарыдағыдай ұйымдастыру – аталған кемшіліктерді болдырмаудың бірден-бір кепілі.</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r w:rsidR="005D5B66" w:rsidRPr="00C94E0B">
        <w:rPr>
          <w:rFonts w:ascii="Times New Roman" w:hAnsi="Times New Roman" w:cs="Times New Roman"/>
          <w:sz w:val="28"/>
          <w:szCs w:val="28"/>
          <w:lang w:val="kk-KZ" w:eastAsia="ru-RU"/>
        </w:rPr>
        <w:t xml:space="preserve">Үйренушілер білетіндерін анықтап, білмейтіндерін белгілеп сұрауға әзірленеді. </w:t>
      </w:r>
      <w:r w:rsidR="005D5B66" w:rsidRPr="008A5EA1">
        <w:rPr>
          <w:rFonts w:ascii="Times New Roman" w:hAnsi="Times New Roman" w:cs="Times New Roman"/>
          <w:sz w:val="28"/>
          <w:szCs w:val="28"/>
          <w:lang w:val="kk-KZ" w:eastAsia="ru-RU"/>
        </w:rPr>
        <w:t>Бұл әрекет арқылы жаңаны түсіну үшін бұрынғы білім арасында көпірлер құрастыруға, яғни байланыстар құруға дағдыландырады. Сурет арқылы бейнелесек: Бұрынғы білетін нарсе Жаңа ақпарат</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r w:rsidR="005D5B66" w:rsidRPr="008A5EA1">
        <w:rPr>
          <w:rFonts w:ascii="Times New Roman" w:hAnsi="Times New Roman" w:cs="Times New Roman"/>
          <w:b/>
          <w:sz w:val="28"/>
          <w:szCs w:val="28"/>
          <w:lang w:val="kk-KZ" w:eastAsia="ru-RU"/>
        </w:rPr>
        <w:t xml:space="preserve">3. Ой толғаныс. </w:t>
      </w:r>
      <w:r w:rsidR="005D5B66" w:rsidRPr="008A5EA1">
        <w:rPr>
          <w:rFonts w:ascii="Times New Roman" w:hAnsi="Times New Roman" w:cs="Times New Roman"/>
          <w:sz w:val="28"/>
          <w:szCs w:val="28"/>
          <w:lang w:val="kk-KZ" w:eastAsia="ru-RU"/>
        </w:rPr>
        <w:t>Тақырып туралы ой толғаныс – бағдарламаның үшінші кезеңі. Күнделікті оқыту процесінде оқушының толғанысын ұйымдастыру, өзіне, басқаға сын көзімен қарап, баға беруге үйретеді. Оқушылар өз ойларын өздері байқаған ақпараттарды өз сөздерімен айта алады. Бұл сатыда оқушылар бір-бірімен әсерлі түрде ой алмастыру, ой-түйістіру өз үйрену жолын кестесін жасау мақсатында басқалардың әртүрлі кестесін біліп үйренеді. Бұл үйрену сатысы-ойды қайта түйіп жаңа өзгерістер жасайтын кезең болып табылады.</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r w:rsidR="005D5B66" w:rsidRPr="00C94E0B">
        <w:rPr>
          <w:rFonts w:ascii="Times New Roman" w:hAnsi="Times New Roman" w:cs="Times New Roman"/>
          <w:sz w:val="28"/>
          <w:szCs w:val="28"/>
          <w:lang w:val="kk-KZ" w:eastAsia="ru-RU"/>
        </w:rPr>
        <w:t xml:space="preserve">Әр түрлі шығармашылықпен ой түйістіру болашақта қолданылатын мақсатты құрылымға жетелейді. </w:t>
      </w:r>
      <w:r w:rsidR="005D5B66" w:rsidRPr="008A5EA1">
        <w:rPr>
          <w:rFonts w:ascii="Times New Roman" w:hAnsi="Times New Roman" w:cs="Times New Roman"/>
          <w:sz w:val="28"/>
          <w:szCs w:val="28"/>
          <w:lang w:val="kk-KZ" w:eastAsia="ru-RU"/>
        </w:rPr>
        <w:t>Осы кезеңді тиімді етуге лайықталған «Бес жолды өлең», «Венн диаграммасы», «Еркін жазу», «Семантикалық карта», «Т кестесі» сияқты стратегиялар әр сабақтың ерекшелігіне, ауыр жеңілдігіне қарай лайықтала қолданылады.  </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r w:rsidR="005D5B66" w:rsidRPr="00C94E0B">
        <w:rPr>
          <w:rFonts w:ascii="Times New Roman" w:hAnsi="Times New Roman" w:cs="Times New Roman"/>
          <w:sz w:val="28"/>
          <w:szCs w:val="28"/>
          <w:lang w:val="kk-KZ" w:eastAsia="ru-RU"/>
        </w:rPr>
        <w:t xml:space="preserve">Бес жолды өлең стратегиясы-ақпаратты түгендеп айту, терең ойды, сенімді, сенімді қысқа сөзбен қамту өнері болып табылады. </w:t>
      </w:r>
      <w:r w:rsidR="005D5B66" w:rsidRPr="008A5EA1">
        <w:rPr>
          <w:rFonts w:ascii="Times New Roman" w:hAnsi="Times New Roman" w:cs="Times New Roman"/>
          <w:sz w:val="28"/>
          <w:szCs w:val="28"/>
          <w:lang w:val="kk-KZ" w:eastAsia="ru-RU"/>
        </w:rPr>
        <w:t>Бұл іс-әрекет, тақырыбы туралы толғаныстан, терең бай түсініктің негізінде болуын талап етеді. Бұл ақпаратты синтездейтін және материалды қысқа ғана түсіндіретін немесе тақырыпты толғандыратын 5 жолдан тұратын өлең жолдары, яғни фарнцуздың без деген сөзінен шыққан.</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r w:rsidR="005D5B66" w:rsidRPr="00C94E0B">
        <w:rPr>
          <w:rFonts w:ascii="Times New Roman" w:hAnsi="Times New Roman" w:cs="Times New Roman"/>
          <w:sz w:val="28"/>
          <w:szCs w:val="28"/>
          <w:lang w:val="kk-KZ" w:eastAsia="ru-RU"/>
        </w:rPr>
        <w:t>1-ші жол тақырыпты суреттейтін бір ғана сөзден тұруы керек; 2-ші жолы тақырыпты суреттейтін екі сөзден тұруы керек; 3-ші жолы тақырыптың іс-әрекетін көрсететін үш сөзден тұруы керек; 4-ші жолы тақырыпқа деген қатысты 4 сөзден тұратын сөйлем болуы керек; 5-ші жолы тақырыптың мәнін көрсететін бір сөзді синомним болуы керек.</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p>
    <w:p w:rsidR="00F02600" w:rsidRDefault="005D5B66" w:rsidP="00C94E0B">
      <w:pPr>
        <w:pStyle w:val="a3"/>
        <w:rPr>
          <w:rFonts w:ascii="Times New Roman" w:hAnsi="Times New Roman" w:cs="Times New Roman"/>
          <w:b/>
          <w:sz w:val="28"/>
          <w:szCs w:val="28"/>
          <w:lang w:val="kk-KZ" w:eastAsia="ru-RU"/>
        </w:rPr>
      </w:pPr>
      <w:proofErr w:type="spellStart"/>
      <w:r w:rsidRPr="00C94E0B">
        <w:rPr>
          <w:rFonts w:ascii="Times New Roman" w:hAnsi="Times New Roman" w:cs="Times New Roman"/>
          <w:b/>
          <w:sz w:val="28"/>
          <w:szCs w:val="28"/>
          <w:lang w:eastAsia="ru-RU"/>
        </w:rPr>
        <w:t>Жоба</w:t>
      </w:r>
      <w:proofErr w:type="spellEnd"/>
      <w:r w:rsidRPr="00C94E0B">
        <w:rPr>
          <w:rFonts w:ascii="Times New Roman" w:hAnsi="Times New Roman" w:cs="Times New Roman"/>
          <w:b/>
          <w:sz w:val="28"/>
          <w:szCs w:val="28"/>
          <w:lang w:eastAsia="ru-RU"/>
        </w:rPr>
        <w:t xml:space="preserve"> </w:t>
      </w:r>
      <w:proofErr w:type="spellStart"/>
      <w:r w:rsidRPr="00C94E0B">
        <w:rPr>
          <w:rFonts w:ascii="Times New Roman" w:hAnsi="Times New Roman" w:cs="Times New Roman"/>
          <w:b/>
          <w:sz w:val="28"/>
          <w:szCs w:val="28"/>
          <w:lang w:eastAsia="ru-RU"/>
        </w:rPr>
        <w:t>алпыстан</w:t>
      </w:r>
      <w:proofErr w:type="spellEnd"/>
      <w:r w:rsidRPr="00C94E0B">
        <w:rPr>
          <w:rFonts w:ascii="Times New Roman" w:hAnsi="Times New Roman" w:cs="Times New Roman"/>
          <w:b/>
          <w:sz w:val="28"/>
          <w:szCs w:val="28"/>
          <w:lang w:eastAsia="ru-RU"/>
        </w:rPr>
        <w:t xml:space="preserve"> </w:t>
      </w:r>
      <w:proofErr w:type="spellStart"/>
      <w:r w:rsidRPr="00C94E0B">
        <w:rPr>
          <w:rFonts w:ascii="Times New Roman" w:hAnsi="Times New Roman" w:cs="Times New Roman"/>
          <w:b/>
          <w:sz w:val="28"/>
          <w:szCs w:val="28"/>
          <w:lang w:eastAsia="ru-RU"/>
        </w:rPr>
        <w:t>астам</w:t>
      </w:r>
      <w:proofErr w:type="spellEnd"/>
      <w:r w:rsidRPr="00C94E0B">
        <w:rPr>
          <w:rFonts w:ascii="Times New Roman" w:hAnsi="Times New Roman" w:cs="Times New Roman"/>
          <w:b/>
          <w:sz w:val="28"/>
          <w:szCs w:val="28"/>
          <w:lang w:eastAsia="ru-RU"/>
        </w:rPr>
        <w:t xml:space="preserve"> </w:t>
      </w:r>
      <w:proofErr w:type="spellStart"/>
      <w:r w:rsidRPr="00C94E0B">
        <w:rPr>
          <w:rFonts w:ascii="Times New Roman" w:hAnsi="Times New Roman" w:cs="Times New Roman"/>
          <w:b/>
          <w:sz w:val="28"/>
          <w:szCs w:val="28"/>
          <w:lang w:eastAsia="ru-RU"/>
        </w:rPr>
        <w:t>стратегиялардан</w:t>
      </w:r>
      <w:proofErr w:type="spellEnd"/>
      <w:r w:rsidRPr="00C94E0B">
        <w:rPr>
          <w:rFonts w:ascii="Times New Roman" w:hAnsi="Times New Roman" w:cs="Times New Roman"/>
          <w:b/>
          <w:sz w:val="28"/>
          <w:szCs w:val="28"/>
          <w:lang w:eastAsia="ru-RU"/>
        </w:rPr>
        <w:t xml:space="preserve"> </w:t>
      </w:r>
      <w:proofErr w:type="spellStart"/>
      <w:r w:rsidRPr="00C94E0B">
        <w:rPr>
          <w:rFonts w:ascii="Times New Roman" w:hAnsi="Times New Roman" w:cs="Times New Roman"/>
          <w:b/>
          <w:sz w:val="28"/>
          <w:szCs w:val="28"/>
          <w:lang w:eastAsia="ru-RU"/>
        </w:rPr>
        <w:t>тұрады</w:t>
      </w:r>
      <w:proofErr w:type="spellEnd"/>
      <w:r w:rsidRPr="00C94E0B">
        <w:rPr>
          <w:rFonts w:ascii="Times New Roman" w:hAnsi="Times New Roman" w:cs="Times New Roman"/>
          <w:b/>
          <w:sz w:val="28"/>
          <w:szCs w:val="28"/>
          <w:lang w:eastAsia="ru-RU"/>
        </w:rPr>
        <w:t>.</w:t>
      </w:r>
    </w:p>
    <w:p w:rsidR="007B7E26" w:rsidRPr="007B7E26" w:rsidRDefault="007B7E26" w:rsidP="00C94E0B">
      <w:pPr>
        <w:pStyle w:val="a3"/>
        <w:rPr>
          <w:rFonts w:ascii="Times New Roman" w:hAnsi="Times New Roman" w:cs="Times New Roman"/>
          <w:b/>
          <w:sz w:val="28"/>
          <w:szCs w:val="28"/>
          <w:lang w:val="kk-KZ" w:eastAsia="ru-RU"/>
        </w:rPr>
      </w:pPr>
    </w:p>
    <w:p w:rsidR="00F02600" w:rsidRPr="007B7E26" w:rsidRDefault="005D5B66" w:rsidP="007B7E26">
      <w:pPr>
        <w:pStyle w:val="a3"/>
        <w:rPr>
          <w:rFonts w:ascii="Times New Roman" w:hAnsi="Times New Roman" w:cs="Times New Roman"/>
          <w:b/>
          <w:sz w:val="28"/>
          <w:szCs w:val="28"/>
          <w:lang w:val="kk-KZ" w:eastAsia="ru-RU"/>
        </w:rPr>
      </w:pPr>
      <w:r w:rsidRPr="007B7E26">
        <w:rPr>
          <w:rFonts w:ascii="Times New Roman" w:hAnsi="Times New Roman" w:cs="Times New Roman"/>
          <w:b/>
          <w:sz w:val="28"/>
          <w:szCs w:val="28"/>
          <w:lang w:val="kk-KZ" w:eastAsia="ru-RU"/>
        </w:rPr>
        <w:t xml:space="preserve"> Стратегиялар тізімі</w:t>
      </w:r>
      <w:r w:rsidR="007B7E26">
        <w:rPr>
          <w:rFonts w:ascii="Times New Roman" w:hAnsi="Times New Roman" w:cs="Times New Roman"/>
          <w:b/>
          <w:sz w:val="28"/>
          <w:szCs w:val="28"/>
          <w:lang w:val="kk-KZ" w:eastAsia="ru-RU"/>
        </w:rPr>
        <w:t>:</w:t>
      </w:r>
      <w:r w:rsidRPr="007B7E26">
        <w:rPr>
          <w:rFonts w:ascii="Times New Roman" w:hAnsi="Times New Roman" w:cs="Times New Roman"/>
          <w:b/>
          <w:sz w:val="28"/>
          <w:szCs w:val="28"/>
          <w:lang w:val="kk-KZ" w:eastAsia="ru-RU"/>
        </w:rPr>
        <w:t xml:space="preserve"> </w:t>
      </w:r>
      <w:r w:rsidR="00F02600" w:rsidRPr="007B7E26">
        <w:rPr>
          <w:rFonts w:ascii="Times New Roman" w:hAnsi="Times New Roman" w:cs="Times New Roman"/>
          <w:b/>
          <w:sz w:val="28"/>
          <w:szCs w:val="28"/>
          <w:lang w:val="kk-KZ" w:eastAsia="ru-RU"/>
        </w:rPr>
        <w:t xml:space="preserve">      </w:t>
      </w:r>
    </w:p>
    <w:p w:rsidR="00F02600" w:rsidRPr="00F02600" w:rsidRDefault="005D5B66" w:rsidP="00F02600">
      <w:pPr>
        <w:pStyle w:val="a3"/>
        <w:rPr>
          <w:rFonts w:ascii="Times New Roman" w:hAnsi="Times New Roman" w:cs="Times New Roman"/>
          <w:sz w:val="28"/>
          <w:szCs w:val="28"/>
          <w:lang w:val="kk-KZ" w:eastAsia="ru-RU"/>
        </w:rPr>
      </w:pPr>
      <w:r w:rsidRPr="00F02600">
        <w:rPr>
          <w:rFonts w:ascii="Times New Roman" w:hAnsi="Times New Roman" w:cs="Times New Roman"/>
          <w:sz w:val="28"/>
          <w:szCs w:val="28"/>
          <w:lang w:val="kk-KZ" w:eastAsia="ru-RU"/>
        </w:rPr>
        <w:t>1. Ой шақыру, қозғау</w:t>
      </w:r>
    </w:p>
    <w:p w:rsidR="00F02600" w:rsidRPr="00F02600" w:rsidRDefault="005D5B66" w:rsidP="00F02600">
      <w:pPr>
        <w:pStyle w:val="a3"/>
        <w:rPr>
          <w:rFonts w:ascii="Times New Roman" w:hAnsi="Times New Roman" w:cs="Times New Roman"/>
          <w:sz w:val="28"/>
          <w:szCs w:val="28"/>
          <w:lang w:val="kk-KZ" w:eastAsia="ru-RU"/>
        </w:rPr>
      </w:pPr>
      <w:r w:rsidRPr="00F02600">
        <w:rPr>
          <w:rFonts w:ascii="Times New Roman" w:hAnsi="Times New Roman" w:cs="Times New Roman"/>
          <w:sz w:val="28"/>
          <w:szCs w:val="28"/>
          <w:lang w:val="kk-KZ" w:eastAsia="ru-RU"/>
        </w:rPr>
        <w:t xml:space="preserve"> </w:t>
      </w:r>
      <w:r w:rsidRPr="008A5EA1">
        <w:rPr>
          <w:rFonts w:ascii="Times New Roman" w:hAnsi="Times New Roman" w:cs="Times New Roman"/>
          <w:sz w:val="28"/>
          <w:szCs w:val="28"/>
          <w:lang w:val="kk-KZ" w:eastAsia="ru-RU"/>
        </w:rPr>
        <w:t xml:space="preserve">2. Негізгі идеяны суреттеу </w:t>
      </w:r>
    </w:p>
    <w:p w:rsidR="00F02600" w:rsidRPr="00F02600" w:rsidRDefault="005D5B66" w:rsidP="00F02600">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3. Түртіп алу жүйесі (INSERT) </w:t>
      </w:r>
    </w:p>
    <w:p w:rsidR="00F02600" w:rsidRPr="00F02600" w:rsidRDefault="005D5B66" w:rsidP="00F02600">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lastRenderedPageBreak/>
        <w:t xml:space="preserve">4. 5 жолды өлең </w:t>
      </w:r>
    </w:p>
    <w:p w:rsidR="00F02600" w:rsidRPr="00F02600" w:rsidRDefault="005D5B66" w:rsidP="00F02600">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5. Топтастыру</w:t>
      </w:r>
    </w:p>
    <w:p w:rsidR="00F02600" w:rsidRPr="00F02600" w:rsidRDefault="005D5B66" w:rsidP="00F02600">
      <w:pPr>
        <w:pStyle w:val="a3"/>
        <w:rPr>
          <w:rFonts w:ascii="Times New Roman" w:hAnsi="Times New Roman" w:cs="Times New Roman"/>
          <w:sz w:val="28"/>
          <w:szCs w:val="28"/>
          <w:lang w:val="kk-KZ" w:eastAsia="ru-RU"/>
        </w:rPr>
      </w:pPr>
      <w:r w:rsidRPr="00F02600">
        <w:rPr>
          <w:rFonts w:ascii="Times New Roman" w:hAnsi="Times New Roman" w:cs="Times New Roman"/>
          <w:sz w:val="28"/>
          <w:szCs w:val="28"/>
          <w:lang w:val="kk-KZ" w:eastAsia="ru-RU"/>
        </w:rPr>
        <w:t xml:space="preserve"> 6. Кубизм (Алты қақпақ) </w:t>
      </w:r>
    </w:p>
    <w:p w:rsidR="005D5B66" w:rsidRPr="00F02600" w:rsidRDefault="005D5B66" w:rsidP="00F02600">
      <w:pPr>
        <w:pStyle w:val="a3"/>
        <w:rPr>
          <w:rFonts w:ascii="Times New Roman" w:hAnsi="Times New Roman" w:cs="Times New Roman"/>
          <w:sz w:val="28"/>
          <w:szCs w:val="28"/>
          <w:lang w:val="kk-KZ" w:eastAsia="ru-RU"/>
        </w:rPr>
      </w:pPr>
      <w:r w:rsidRPr="00F02600">
        <w:rPr>
          <w:rFonts w:ascii="Times New Roman" w:hAnsi="Times New Roman" w:cs="Times New Roman"/>
          <w:sz w:val="28"/>
          <w:szCs w:val="28"/>
          <w:lang w:val="kk-KZ" w:eastAsia="ru-RU"/>
        </w:rPr>
        <w:t>7. Ішіне және сыртына</w:t>
      </w:r>
    </w:p>
    <w:p w:rsidR="00F02600" w:rsidRPr="00F02600" w:rsidRDefault="00F02600" w:rsidP="00F02600">
      <w:pPr>
        <w:pStyle w:val="a3"/>
        <w:rPr>
          <w:rFonts w:ascii="Times New Roman" w:hAnsi="Times New Roman" w:cs="Times New Roman"/>
          <w:sz w:val="28"/>
          <w:szCs w:val="28"/>
          <w:lang w:val="kk-KZ" w:eastAsia="ru-RU"/>
        </w:rPr>
      </w:pPr>
      <w:r w:rsidRPr="00F02600">
        <w:rPr>
          <w:rFonts w:ascii="Times New Roman" w:hAnsi="Times New Roman" w:cs="Times New Roman"/>
          <w:b/>
          <w:bCs/>
          <w:color w:val="AAAAAA"/>
          <w:sz w:val="28"/>
          <w:szCs w:val="28"/>
          <w:lang w:val="kk-KZ" w:eastAsia="ru-RU"/>
        </w:rPr>
        <w:t xml:space="preserve"> </w:t>
      </w:r>
      <w:r w:rsidRPr="00F02600">
        <w:rPr>
          <w:rFonts w:ascii="Times New Roman" w:hAnsi="Times New Roman" w:cs="Times New Roman"/>
          <w:sz w:val="28"/>
          <w:szCs w:val="28"/>
          <w:lang w:val="kk-KZ" w:eastAsia="ru-RU"/>
        </w:rPr>
        <w:t>8. Джиксо –</w:t>
      </w:r>
    </w:p>
    <w:p w:rsidR="00F02600" w:rsidRPr="00F02600" w:rsidRDefault="005D5B66" w:rsidP="00F02600">
      <w:pPr>
        <w:pStyle w:val="a3"/>
        <w:rPr>
          <w:rFonts w:ascii="Times New Roman" w:hAnsi="Times New Roman" w:cs="Times New Roman"/>
          <w:sz w:val="28"/>
          <w:szCs w:val="28"/>
          <w:lang w:val="kk-KZ" w:eastAsia="ru-RU"/>
        </w:rPr>
      </w:pPr>
      <w:r w:rsidRPr="00F02600">
        <w:rPr>
          <w:rFonts w:ascii="Times New Roman" w:hAnsi="Times New Roman" w:cs="Times New Roman"/>
          <w:sz w:val="28"/>
          <w:szCs w:val="28"/>
          <w:lang w:val="kk-KZ" w:eastAsia="ru-RU"/>
        </w:rPr>
        <w:t xml:space="preserve"> 9. </w:t>
      </w:r>
      <w:r w:rsidRPr="008A5EA1">
        <w:rPr>
          <w:rFonts w:ascii="Times New Roman" w:hAnsi="Times New Roman" w:cs="Times New Roman"/>
          <w:sz w:val="28"/>
          <w:szCs w:val="28"/>
          <w:lang w:val="kk-KZ" w:eastAsia="ru-RU"/>
        </w:rPr>
        <w:t xml:space="preserve">Сұрақ қою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10. Болжау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11. Өзіңіз үшін жазу</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 12. Әлемді шарлау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13. Ойлану, жұптасу, талқылау </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14. Екі түрлі түсіндірме күнделігі </w:t>
      </w:r>
    </w:p>
    <w:p w:rsidR="005D5B66"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15. Қарама- қайшылық</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16. Әңгіме кестесі </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17. Семантикалық карта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18. Венн диаграммасы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19. Болжау кестесі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20. Пікірталас </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21. Б.Б.Ү. (білемін, білгенім, үйренгім келеді)</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 22. Еркін жазу </w:t>
      </w:r>
    </w:p>
    <w:p w:rsidR="005D5B66"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23. Өзара бірін бірі үйрету</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24. Эссе жазу </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25. </w:t>
      </w:r>
      <w:r w:rsidRPr="008A5EA1">
        <w:rPr>
          <w:rFonts w:ascii="Times New Roman" w:hAnsi="Times New Roman" w:cs="Times New Roman"/>
          <w:sz w:val="28"/>
          <w:szCs w:val="28"/>
          <w:lang w:val="kk-KZ" w:eastAsia="ru-RU"/>
        </w:rPr>
        <w:t xml:space="preserve">Нөмірленген кісілер бірге топтасады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26. Ортадағы қаламсап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27. Ұқсастық пен даралық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28. Джиксо –ІІ </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eastAsia="ru-RU"/>
        </w:rPr>
        <w:t xml:space="preserve">29. </w:t>
      </w:r>
      <w:proofErr w:type="spellStart"/>
      <w:r w:rsidRPr="00C94E0B">
        <w:rPr>
          <w:rFonts w:ascii="Times New Roman" w:hAnsi="Times New Roman" w:cs="Times New Roman"/>
          <w:sz w:val="28"/>
          <w:szCs w:val="28"/>
          <w:lang w:eastAsia="ru-RU"/>
        </w:rPr>
        <w:t>Үш</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қадамды</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сұқбат</w:t>
      </w:r>
      <w:proofErr w:type="spellEnd"/>
      <w:r w:rsidRPr="00C94E0B">
        <w:rPr>
          <w:rFonts w:ascii="Times New Roman" w:hAnsi="Times New Roman" w:cs="Times New Roman"/>
          <w:sz w:val="28"/>
          <w:szCs w:val="28"/>
          <w:lang w:eastAsia="ru-RU"/>
        </w:rPr>
        <w:t xml:space="preserve"> </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eastAsia="ru-RU"/>
        </w:rPr>
        <w:t xml:space="preserve">30. </w:t>
      </w:r>
      <w:proofErr w:type="spellStart"/>
      <w:r w:rsidRPr="00C94E0B">
        <w:rPr>
          <w:rFonts w:ascii="Times New Roman" w:hAnsi="Times New Roman" w:cs="Times New Roman"/>
          <w:sz w:val="28"/>
          <w:szCs w:val="28"/>
          <w:lang w:eastAsia="ru-RU"/>
        </w:rPr>
        <w:t>Проблемамен</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саудалас</w:t>
      </w:r>
      <w:proofErr w:type="spellEnd"/>
      <w:r w:rsidRPr="00C94E0B">
        <w:rPr>
          <w:rFonts w:ascii="Times New Roman" w:hAnsi="Times New Roman" w:cs="Times New Roman"/>
          <w:sz w:val="28"/>
          <w:szCs w:val="28"/>
          <w:lang w:eastAsia="ru-RU"/>
        </w:rPr>
        <w:t xml:space="preserve"> </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eastAsia="ru-RU"/>
        </w:rPr>
        <w:t xml:space="preserve">31. </w:t>
      </w:r>
      <w:proofErr w:type="spellStart"/>
      <w:r w:rsidRPr="00C94E0B">
        <w:rPr>
          <w:rFonts w:ascii="Times New Roman" w:hAnsi="Times New Roman" w:cs="Times New Roman"/>
          <w:sz w:val="28"/>
          <w:szCs w:val="28"/>
          <w:lang w:eastAsia="ru-RU"/>
        </w:rPr>
        <w:t>Кезекпен</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қайталау</w:t>
      </w:r>
      <w:proofErr w:type="spellEnd"/>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eastAsia="ru-RU"/>
        </w:rPr>
        <w:t xml:space="preserve"> 32. </w:t>
      </w:r>
      <w:proofErr w:type="spellStart"/>
      <w:proofErr w:type="gramStart"/>
      <w:r w:rsidRPr="00C94E0B">
        <w:rPr>
          <w:rFonts w:ascii="Times New Roman" w:hAnsi="Times New Roman" w:cs="Times New Roman"/>
          <w:sz w:val="28"/>
          <w:szCs w:val="28"/>
          <w:lang w:eastAsia="ru-RU"/>
        </w:rPr>
        <w:t>Ж</w:t>
      </w:r>
      <w:proofErr w:type="gramEnd"/>
      <w:r w:rsidRPr="00C94E0B">
        <w:rPr>
          <w:rFonts w:ascii="Times New Roman" w:hAnsi="Times New Roman" w:cs="Times New Roman"/>
          <w:sz w:val="28"/>
          <w:szCs w:val="28"/>
          <w:lang w:eastAsia="ru-RU"/>
        </w:rPr>
        <w:t>ұппен</w:t>
      </w:r>
      <w:proofErr w:type="spellEnd"/>
      <w:r w:rsidRPr="00C94E0B">
        <w:rPr>
          <w:rFonts w:ascii="Times New Roman" w:hAnsi="Times New Roman" w:cs="Times New Roman"/>
          <w:sz w:val="28"/>
          <w:szCs w:val="28"/>
          <w:lang w:eastAsia="ru-RU"/>
        </w:rPr>
        <w:t xml:space="preserve"> </w:t>
      </w:r>
      <w:proofErr w:type="spellStart"/>
      <w:r w:rsidRPr="00C94E0B">
        <w:rPr>
          <w:rFonts w:ascii="Times New Roman" w:hAnsi="Times New Roman" w:cs="Times New Roman"/>
          <w:sz w:val="28"/>
          <w:szCs w:val="28"/>
          <w:lang w:eastAsia="ru-RU"/>
        </w:rPr>
        <w:t>оқу</w:t>
      </w:r>
      <w:proofErr w:type="spellEnd"/>
      <w:r w:rsidRPr="00C94E0B">
        <w:rPr>
          <w:rFonts w:ascii="Times New Roman" w:hAnsi="Times New Roman" w:cs="Times New Roman"/>
          <w:sz w:val="28"/>
          <w:szCs w:val="28"/>
          <w:lang w:eastAsia="ru-RU"/>
        </w:rPr>
        <w:t xml:space="preserve"> </w:t>
      </w:r>
    </w:p>
    <w:p w:rsidR="005D5B66" w:rsidRPr="00C94E0B" w:rsidRDefault="005D5B66" w:rsidP="00C94E0B">
      <w:pPr>
        <w:pStyle w:val="a3"/>
        <w:rPr>
          <w:rFonts w:ascii="Times New Roman" w:hAnsi="Times New Roman" w:cs="Times New Roman"/>
          <w:sz w:val="28"/>
          <w:szCs w:val="28"/>
          <w:lang w:eastAsia="ru-RU"/>
        </w:rPr>
      </w:pPr>
      <w:r w:rsidRPr="00C94E0B">
        <w:rPr>
          <w:rFonts w:ascii="Times New Roman" w:hAnsi="Times New Roman" w:cs="Times New Roman"/>
          <w:sz w:val="28"/>
          <w:szCs w:val="28"/>
          <w:lang w:eastAsia="ru-RU"/>
        </w:rPr>
        <w:t xml:space="preserve">33. Рубрика </w:t>
      </w:r>
      <w:proofErr w:type="spellStart"/>
      <w:r w:rsidRPr="00C94E0B">
        <w:rPr>
          <w:rFonts w:ascii="Times New Roman" w:hAnsi="Times New Roman" w:cs="Times New Roman"/>
          <w:sz w:val="28"/>
          <w:szCs w:val="28"/>
          <w:lang w:eastAsia="ru-RU"/>
        </w:rPr>
        <w:t>құру</w:t>
      </w:r>
      <w:proofErr w:type="spellEnd"/>
    </w:p>
    <w:p w:rsidR="00F02600"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r w:rsidR="005D5B66" w:rsidRPr="00C94E0B">
        <w:rPr>
          <w:rFonts w:ascii="Times New Roman" w:hAnsi="Times New Roman" w:cs="Times New Roman"/>
          <w:sz w:val="28"/>
          <w:szCs w:val="28"/>
          <w:lang w:eastAsia="ru-RU"/>
        </w:rPr>
        <w:t xml:space="preserve">34. </w:t>
      </w:r>
      <w:proofErr w:type="spellStart"/>
      <w:r w:rsidR="005D5B66" w:rsidRPr="00C94E0B">
        <w:rPr>
          <w:rFonts w:ascii="Times New Roman" w:hAnsi="Times New Roman" w:cs="Times New Roman"/>
          <w:sz w:val="28"/>
          <w:szCs w:val="28"/>
          <w:lang w:eastAsia="ru-RU"/>
        </w:rPr>
        <w:t>Араластырыңыз</w:t>
      </w:r>
      <w:proofErr w:type="spellEnd"/>
      <w:r w:rsidR="005D5B66" w:rsidRPr="00C94E0B">
        <w:rPr>
          <w:rFonts w:ascii="Times New Roman" w:hAnsi="Times New Roman" w:cs="Times New Roman"/>
          <w:sz w:val="28"/>
          <w:szCs w:val="28"/>
          <w:lang w:eastAsia="ru-RU"/>
        </w:rPr>
        <w:t xml:space="preserve"> (</w:t>
      </w:r>
      <w:proofErr w:type="spellStart"/>
      <w:r w:rsidR="005D5B66" w:rsidRPr="00C94E0B">
        <w:rPr>
          <w:rFonts w:ascii="Times New Roman" w:hAnsi="Times New Roman" w:cs="Times New Roman"/>
          <w:sz w:val="28"/>
          <w:szCs w:val="28"/>
          <w:lang w:eastAsia="ru-RU"/>
        </w:rPr>
        <w:t>жұптасыңыз</w:t>
      </w:r>
      <w:proofErr w:type="spellEnd"/>
      <w:r w:rsidR="005D5B66" w:rsidRPr="00C94E0B">
        <w:rPr>
          <w:rFonts w:ascii="Times New Roman" w:hAnsi="Times New Roman" w:cs="Times New Roman"/>
          <w:sz w:val="28"/>
          <w:szCs w:val="28"/>
          <w:lang w:eastAsia="ru-RU"/>
        </w:rPr>
        <w:t>)</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eastAsia="ru-RU"/>
        </w:rPr>
        <w:t xml:space="preserve"> 35. Интервью </w:t>
      </w:r>
      <w:proofErr w:type="spellStart"/>
      <w:r w:rsidRPr="00C94E0B">
        <w:rPr>
          <w:rFonts w:ascii="Times New Roman" w:hAnsi="Times New Roman" w:cs="Times New Roman"/>
          <w:sz w:val="28"/>
          <w:szCs w:val="28"/>
          <w:lang w:eastAsia="ru-RU"/>
        </w:rPr>
        <w:t>алу</w:t>
      </w:r>
      <w:proofErr w:type="spellEnd"/>
      <w:r w:rsidRPr="00C94E0B">
        <w:rPr>
          <w:rFonts w:ascii="Times New Roman" w:hAnsi="Times New Roman" w:cs="Times New Roman"/>
          <w:sz w:val="28"/>
          <w:szCs w:val="28"/>
          <w:lang w:eastAsia="ru-RU"/>
        </w:rPr>
        <w:t xml:space="preserve">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36. Қабырғаға қарап оқу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37. Әңгімені бөлісіп жазу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38. Топтастыру</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39. Дайындалу</w:t>
      </w:r>
    </w:p>
    <w:p w:rsidR="005D5B66"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 40. Т кестесі</w:t>
      </w:r>
    </w:p>
    <w:p w:rsidR="00F02600"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r w:rsidR="005D5B66" w:rsidRPr="008A5EA1">
        <w:rPr>
          <w:rFonts w:ascii="Times New Roman" w:hAnsi="Times New Roman" w:cs="Times New Roman"/>
          <w:sz w:val="28"/>
          <w:szCs w:val="28"/>
          <w:lang w:val="kk-KZ" w:eastAsia="ru-RU"/>
        </w:rPr>
        <w:t xml:space="preserve">41. Қайта қарау </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42. Автордың орындығы</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 43. Сезімнен шыққан өлеңдер</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 44. Оқырман семинары</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 45. Кітап оқу</w:t>
      </w:r>
    </w:p>
    <w:p w:rsidR="00F02600" w:rsidRPr="00C94E0B"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 46. Оқығанды талқылау </w:t>
      </w:r>
    </w:p>
    <w:p w:rsidR="00C94E0B" w:rsidRDefault="00C94E0B" w:rsidP="00C94E0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D5B66" w:rsidRPr="00C94E0B">
        <w:rPr>
          <w:rFonts w:ascii="Times New Roman" w:hAnsi="Times New Roman" w:cs="Times New Roman"/>
          <w:sz w:val="28"/>
          <w:szCs w:val="28"/>
          <w:lang w:val="kk-KZ" w:eastAsia="ru-RU"/>
        </w:rPr>
        <w:t>47. Сауаттылықты ашатын хаттар</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 48. Авторға сұрақ қою </w:t>
      </w:r>
    </w:p>
    <w:p w:rsidR="005D5B66"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lastRenderedPageBreak/>
        <w:t>49.Галереяға саяхат</w:t>
      </w:r>
    </w:p>
    <w:p w:rsidR="00F02600" w:rsidRPr="00C94E0B" w:rsidRDefault="00C94E0B" w:rsidP="00C94E0B">
      <w:pPr>
        <w:pStyle w:val="a3"/>
        <w:rPr>
          <w:rFonts w:ascii="Times New Roman" w:eastAsia="Times New Roman" w:hAnsi="Times New Roman" w:cs="Times New Roman"/>
          <w:color w:val="000000"/>
          <w:sz w:val="28"/>
          <w:szCs w:val="28"/>
          <w:lang w:val="kk-KZ" w:eastAsia="ru-RU"/>
        </w:rPr>
      </w:pPr>
      <w:r>
        <w:rPr>
          <w:rFonts w:eastAsia="Times New Roman"/>
          <w:b/>
          <w:bCs/>
          <w:color w:val="AAAAAA"/>
          <w:lang w:val="kk-KZ" w:eastAsia="ru-RU"/>
        </w:rPr>
        <w:t xml:space="preserve"> </w:t>
      </w:r>
      <w:r w:rsidR="005D5B66" w:rsidRPr="008A5EA1">
        <w:rPr>
          <w:rFonts w:ascii="Times New Roman" w:hAnsi="Times New Roman" w:cs="Times New Roman"/>
          <w:sz w:val="28"/>
          <w:szCs w:val="28"/>
          <w:lang w:val="kk-KZ" w:eastAsia="ru-RU"/>
        </w:rPr>
        <w:t xml:space="preserve">50. Блум жүйесі </w:t>
      </w:r>
    </w:p>
    <w:p w:rsidR="00F02600" w:rsidRPr="00C94E0B" w:rsidRDefault="00C94E0B" w:rsidP="00C94E0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D5B66" w:rsidRPr="008A5EA1">
        <w:rPr>
          <w:rFonts w:ascii="Times New Roman" w:hAnsi="Times New Roman" w:cs="Times New Roman"/>
          <w:sz w:val="28"/>
          <w:szCs w:val="28"/>
          <w:lang w:val="kk-KZ" w:eastAsia="ru-RU"/>
        </w:rPr>
        <w:t>51.Қазымыр оқушы</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 52. РАФТ</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 53.Бағытталған оқу </w:t>
      </w:r>
    </w:p>
    <w:p w:rsidR="00F02600" w:rsidRPr="00C94E0B" w:rsidRDefault="00C94E0B" w:rsidP="00C94E0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D5B66" w:rsidRPr="00C94E0B">
        <w:rPr>
          <w:rFonts w:ascii="Times New Roman" w:hAnsi="Times New Roman" w:cs="Times New Roman"/>
          <w:sz w:val="28"/>
          <w:szCs w:val="28"/>
          <w:lang w:val="kk-KZ" w:eastAsia="ru-RU"/>
        </w:rPr>
        <w:t>54.Кіріспен оқу</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 55.Әдебиет үйірмесі </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56.Жол қалдырып жазу </w:t>
      </w:r>
    </w:p>
    <w:p w:rsidR="00F02600" w:rsidRPr="00C94E0B" w:rsidRDefault="00C94E0B" w:rsidP="00C94E0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D5B66" w:rsidRPr="00C94E0B">
        <w:rPr>
          <w:rFonts w:ascii="Times New Roman" w:hAnsi="Times New Roman" w:cs="Times New Roman"/>
          <w:sz w:val="28"/>
          <w:szCs w:val="28"/>
          <w:lang w:val="kk-KZ" w:eastAsia="ru-RU"/>
        </w:rPr>
        <w:t>57.Қос жазба күнделігі</w:t>
      </w:r>
    </w:p>
    <w:p w:rsidR="00F02600" w:rsidRPr="00C94E0B" w:rsidRDefault="005D5B66" w:rsidP="00C94E0B">
      <w:pPr>
        <w:pStyle w:val="a3"/>
        <w:rPr>
          <w:rFonts w:ascii="Times New Roman" w:hAnsi="Times New Roman" w:cs="Times New Roman"/>
          <w:sz w:val="28"/>
          <w:szCs w:val="28"/>
          <w:lang w:val="kk-KZ" w:eastAsia="ru-RU"/>
        </w:rPr>
      </w:pPr>
      <w:r w:rsidRPr="00C94E0B">
        <w:rPr>
          <w:rFonts w:ascii="Times New Roman" w:hAnsi="Times New Roman" w:cs="Times New Roman"/>
          <w:sz w:val="28"/>
          <w:szCs w:val="28"/>
          <w:lang w:val="kk-KZ" w:eastAsia="ru-RU"/>
        </w:rPr>
        <w:t xml:space="preserve"> 58.Оқиға желісі </w:t>
      </w:r>
    </w:p>
    <w:p w:rsidR="00F02600" w:rsidRPr="00C94E0B" w:rsidRDefault="00C94E0B" w:rsidP="00C94E0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D5B66" w:rsidRPr="00C94E0B">
        <w:rPr>
          <w:rFonts w:ascii="Times New Roman" w:hAnsi="Times New Roman" w:cs="Times New Roman"/>
          <w:sz w:val="28"/>
          <w:szCs w:val="28"/>
          <w:lang w:val="kk-KZ" w:eastAsia="ru-RU"/>
        </w:rPr>
        <w:t xml:space="preserve">59.Рөлдерге бөлу </w:t>
      </w:r>
    </w:p>
    <w:p w:rsidR="005D5B66" w:rsidRPr="00C94E0B" w:rsidRDefault="00C94E0B" w:rsidP="00C94E0B">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D5B66" w:rsidRPr="00C94E0B">
        <w:rPr>
          <w:rFonts w:ascii="Times New Roman" w:hAnsi="Times New Roman" w:cs="Times New Roman"/>
          <w:sz w:val="28"/>
          <w:szCs w:val="28"/>
          <w:lang w:val="kk-KZ" w:eastAsia="ru-RU"/>
        </w:rPr>
        <w:t>60. Жұптасып сурет салу</w:t>
      </w:r>
    </w:p>
    <w:p w:rsidR="005D5B66" w:rsidRPr="00C94E0B" w:rsidRDefault="00F02600" w:rsidP="00C94E0B">
      <w:pPr>
        <w:pStyle w:val="a3"/>
        <w:rPr>
          <w:rFonts w:ascii="Times New Roman" w:hAnsi="Times New Roman" w:cs="Times New Roman"/>
          <w:sz w:val="28"/>
          <w:szCs w:val="28"/>
          <w:lang w:val="kk-KZ" w:eastAsia="ru-RU"/>
        </w:rPr>
      </w:pPr>
      <w:r>
        <w:rPr>
          <w:b/>
          <w:bCs/>
          <w:color w:val="AAAAAA"/>
          <w:lang w:val="kk-KZ" w:eastAsia="ru-RU"/>
        </w:rPr>
        <w:t xml:space="preserve"> </w:t>
      </w:r>
    </w:p>
    <w:p w:rsidR="005D5B66" w:rsidRPr="008A5EA1" w:rsidRDefault="005D5B66" w:rsidP="00C94E0B">
      <w:pPr>
        <w:pStyle w:val="a3"/>
        <w:rPr>
          <w:rFonts w:ascii="Times New Roman" w:hAnsi="Times New Roman" w:cs="Times New Roman"/>
          <w:sz w:val="28"/>
          <w:szCs w:val="28"/>
          <w:lang w:val="kk-KZ" w:eastAsia="ru-RU"/>
        </w:rPr>
      </w:pPr>
      <w:r w:rsidRPr="008A5EA1">
        <w:rPr>
          <w:rFonts w:ascii="Times New Roman" w:hAnsi="Times New Roman" w:cs="Times New Roman"/>
          <w:b/>
          <w:sz w:val="28"/>
          <w:szCs w:val="28"/>
          <w:lang w:val="kk-KZ" w:eastAsia="ru-RU"/>
        </w:rPr>
        <w:t>«Қонаққа бару»</w:t>
      </w:r>
      <w:r w:rsidRPr="008A5EA1">
        <w:rPr>
          <w:rFonts w:ascii="Times New Roman" w:hAnsi="Times New Roman" w:cs="Times New Roman"/>
          <w:sz w:val="28"/>
          <w:szCs w:val="28"/>
          <w:lang w:val="kk-KZ" w:eastAsia="ru-RU"/>
        </w:rPr>
        <w:t xml:space="preserve"> Бір топ екінші топқа қонаққа барып, Бай мен жарлы баласы мәтіні бойынша «Алты қалпақ» әдісі арқылы сұрақтар қойылып, жауаптары алынады.</w:t>
      </w:r>
    </w:p>
    <w:p w:rsidR="005D5B66" w:rsidRPr="00C94E0B" w:rsidRDefault="00F02600" w:rsidP="00C94E0B">
      <w:pPr>
        <w:pStyle w:val="a3"/>
        <w:rPr>
          <w:rFonts w:ascii="Times New Roman" w:hAnsi="Times New Roman" w:cs="Times New Roman"/>
          <w:sz w:val="28"/>
          <w:szCs w:val="28"/>
          <w:lang w:val="kk-KZ" w:eastAsia="ru-RU"/>
        </w:rPr>
      </w:pPr>
      <w:r w:rsidRPr="00C94E0B">
        <w:rPr>
          <w:rFonts w:ascii="Times New Roman" w:hAnsi="Times New Roman" w:cs="Times New Roman"/>
          <w:b/>
          <w:bCs/>
          <w:color w:val="AAAAAA"/>
          <w:sz w:val="28"/>
          <w:szCs w:val="28"/>
          <w:lang w:val="kk-KZ" w:eastAsia="ru-RU"/>
        </w:rPr>
        <w:t xml:space="preserve"> </w:t>
      </w:r>
    </w:p>
    <w:p w:rsidR="005D5B66" w:rsidRDefault="005D5B66" w:rsidP="007B7E26">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Көршінің сұрағына жауап Параққа бір сұрақ жазып, парақты оң жағында отырған серігіне береді, бұл сұраққа жазбаша жауапты серігі береді.</w:t>
      </w:r>
    </w:p>
    <w:p w:rsidR="007B7E26" w:rsidRPr="007B7E26" w:rsidRDefault="007B7E26" w:rsidP="007B7E26">
      <w:pPr>
        <w:pStyle w:val="a3"/>
        <w:rPr>
          <w:rFonts w:ascii="Times New Roman" w:hAnsi="Times New Roman" w:cs="Times New Roman"/>
          <w:sz w:val="28"/>
          <w:szCs w:val="28"/>
          <w:lang w:val="kk-KZ" w:eastAsia="ru-RU"/>
        </w:rPr>
      </w:pPr>
    </w:p>
    <w:p w:rsidR="005D5B66" w:rsidRDefault="00F02600" w:rsidP="007B7E26">
      <w:pPr>
        <w:pStyle w:val="a3"/>
        <w:rPr>
          <w:rFonts w:ascii="Times New Roman" w:hAnsi="Times New Roman" w:cs="Times New Roman"/>
          <w:sz w:val="28"/>
          <w:szCs w:val="28"/>
          <w:lang w:val="kk-KZ" w:eastAsia="ru-RU"/>
        </w:rPr>
      </w:pPr>
      <w:r w:rsidRPr="007B7E26">
        <w:rPr>
          <w:rFonts w:ascii="Times New Roman" w:hAnsi="Times New Roman" w:cs="Times New Roman"/>
          <w:b/>
          <w:bCs/>
          <w:color w:val="AAAAAA"/>
          <w:sz w:val="28"/>
          <w:szCs w:val="28"/>
          <w:lang w:val="kk-KZ" w:eastAsia="ru-RU"/>
        </w:rPr>
        <w:t xml:space="preserve"> </w:t>
      </w:r>
      <w:r w:rsidR="005D5B66" w:rsidRPr="008A5EA1">
        <w:rPr>
          <w:rFonts w:ascii="Times New Roman" w:hAnsi="Times New Roman" w:cs="Times New Roman"/>
          <w:b/>
          <w:sz w:val="28"/>
          <w:szCs w:val="28"/>
          <w:lang w:val="kk-KZ" w:eastAsia="ru-RU"/>
        </w:rPr>
        <w:t>Қар көшкіні</w:t>
      </w:r>
      <w:r w:rsidR="005D5B66" w:rsidRPr="008A5EA1">
        <w:rPr>
          <w:rFonts w:ascii="Times New Roman" w:hAnsi="Times New Roman" w:cs="Times New Roman"/>
          <w:sz w:val="28"/>
          <w:szCs w:val="28"/>
          <w:lang w:val="kk-KZ" w:eastAsia="ru-RU"/>
        </w:rPr>
        <w:t xml:space="preserve"> Әрбір қатысушы өз есімін атап, оған бастапқы әріптен басталатын бір сын есімін қосады. Мәселен: “Айгүл” есімі “А” әріпінен басталады, яғни “алғыр”, “ажарлы” сияқты сын есімді қосады.</w:t>
      </w:r>
    </w:p>
    <w:p w:rsidR="007B7E26" w:rsidRPr="007B7E26" w:rsidRDefault="007B7E26" w:rsidP="007B7E26">
      <w:pPr>
        <w:pStyle w:val="a3"/>
        <w:rPr>
          <w:rFonts w:ascii="Times New Roman" w:hAnsi="Times New Roman" w:cs="Times New Roman"/>
          <w:sz w:val="28"/>
          <w:szCs w:val="28"/>
          <w:lang w:val="kk-KZ" w:eastAsia="ru-RU"/>
        </w:rPr>
      </w:pPr>
    </w:p>
    <w:p w:rsidR="005D5B66" w:rsidRPr="007B7E26" w:rsidRDefault="00F02600" w:rsidP="007B7E26">
      <w:pPr>
        <w:pStyle w:val="a3"/>
        <w:rPr>
          <w:rFonts w:ascii="Times New Roman" w:hAnsi="Times New Roman" w:cs="Times New Roman"/>
          <w:sz w:val="28"/>
          <w:szCs w:val="28"/>
          <w:lang w:val="kk-KZ" w:eastAsia="ru-RU"/>
        </w:rPr>
      </w:pPr>
      <w:r w:rsidRPr="007B7E26">
        <w:rPr>
          <w:rFonts w:ascii="Times New Roman" w:eastAsia="Times New Roman" w:hAnsi="Times New Roman" w:cs="Times New Roman"/>
          <w:b/>
          <w:bCs/>
          <w:color w:val="AAAAAA"/>
          <w:sz w:val="28"/>
          <w:szCs w:val="28"/>
          <w:lang w:val="kk-KZ" w:eastAsia="ru-RU"/>
        </w:rPr>
        <w:t xml:space="preserve"> </w:t>
      </w:r>
      <w:r w:rsidR="005D5B66" w:rsidRPr="007B7E26">
        <w:rPr>
          <w:rFonts w:ascii="Times New Roman" w:hAnsi="Times New Roman" w:cs="Times New Roman"/>
          <w:b/>
          <w:sz w:val="28"/>
          <w:szCs w:val="28"/>
          <w:lang w:val="kk-KZ" w:eastAsia="ru-RU"/>
        </w:rPr>
        <w:t>ЕСІМ - АКРОНИМ</w:t>
      </w:r>
      <w:r w:rsidR="005D5B66" w:rsidRPr="007B7E26">
        <w:rPr>
          <w:rFonts w:ascii="Times New Roman" w:hAnsi="Times New Roman" w:cs="Times New Roman"/>
          <w:sz w:val="28"/>
          <w:szCs w:val="28"/>
          <w:lang w:val="kk-KZ" w:eastAsia="ru-RU"/>
        </w:rPr>
        <w:t xml:space="preserve"> Өз есімінің бастапқы әріптерінен өзін сипаттайтын (немесе өзіне тән)сын есімдер келтіруі керек. </w:t>
      </w:r>
      <w:r w:rsidR="005D5B66" w:rsidRPr="008A5EA1">
        <w:rPr>
          <w:rFonts w:ascii="Times New Roman" w:hAnsi="Times New Roman" w:cs="Times New Roman"/>
          <w:sz w:val="28"/>
          <w:szCs w:val="28"/>
          <w:lang w:val="kk-KZ" w:eastAsia="ru-RU"/>
        </w:rPr>
        <w:t>Мысалы: Айгүлді былай деп жазуына болады А - алғыр Й – инабатты Г - гүлденген Ү - үлбіреген Л - лапылдаған</w:t>
      </w:r>
    </w:p>
    <w:p w:rsidR="005D5B66" w:rsidRPr="008A5EA1" w:rsidRDefault="005D5B66" w:rsidP="007B7E26">
      <w:pPr>
        <w:pStyle w:val="a3"/>
        <w:rPr>
          <w:rFonts w:ascii="Times New Roman" w:hAnsi="Times New Roman" w:cs="Times New Roman"/>
          <w:sz w:val="28"/>
          <w:szCs w:val="28"/>
          <w:lang w:val="kk-KZ" w:eastAsia="ru-RU"/>
        </w:rPr>
      </w:pPr>
      <w:r w:rsidRPr="008A5EA1">
        <w:rPr>
          <w:rFonts w:ascii="Times New Roman" w:hAnsi="Times New Roman" w:cs="Times New Roman"/>
          <w:b/>
          <w:sz w:val="28"/>
          <w:szCs w:val="28"/>
          <w:lang w:val="kk-KZ" w:eastAsia="ru-RU"/>
        </w:rPr>
        <w:t>Есім әріптерінен басталатын сөйлем</w:t>
      </w:r>
      <w:r w:rsidRPr="008A5EA1">
        <w:rPr>
          <w:rFonts w:ascii="Times New Roman" w:hAnsi="Times New Roman" w:cs="Times New Roman"/>
          <w:sz w:val="28"/>
          <w:szCs w:val="28"/>
          <w:lang w:val="kk-KZ" w:eastAsia="ru-RU"/>
        </w:rPr>
        <w:t xml:space="preserve"> Өз есімдеріңіздің бастапқы әріптерінен сөйлем құрау. Мысалы: Айгүлдің мынандай сөйлем келтіруге болады. Айшықтай иілген гүл үзіле лүпілдейді.</w:t>
      </w:r>
    </w:p>
    <w:p w:rsidR="005D5B66" w:rsidRPr="008A5EA1" w:rsidRDefault="005D5B66" w:rsidP="007B7E26">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Өзі туралы кластер Парақтың ортасындағы шеңберге өз есімдерін жазып, одан таратылатын шеңберлерге өздерінің өмірде “ойнайтын” бес негізгі рөлін жазады. Мысалы: жанұяда біреудің баласы, әкесі, бауыры, ағасы. Оқуда оқушы, шәкірт, жолдас, дос т.б.</w:t>
      </w:r>
    </w:p>
    <w:p w:rsidR="005D5B66" w:rsidRDefault="005D5B66" w:rsidP="007B7E26">
      <w:pPr>
        <w:pStyle w:val="a3"/>
        <w:rPr>
          <w:rFonts w:ascii="Times New Roman" w:hAnsi="Times New Roman" w:cs="Times New Roman"/>
          <w:sz w:val="28"/>
          <w:szCs w:val="28"/>
          <w:lang w:val="kk-KZ" w:eastAsia="ru-RU"/>
        </w:rPr>
      </w:pPr>
      <w:r w:rsidRPr="008A5EA1">
        <w:rPr>
          <w:rFonts w:ascii="Times New Roman" w:hAnsi="Times New Roman" w:cs="Times New Roman"/>
          <w:b/>
          <w:sz w:val="28"/>
          <w:szCs w:val="28"/>
          <w:lang w:val="kk-KZ" w:eastAsia="ru-RU"/>
        </w:rPr>
        <w:t>СӨЗЖҰМБАҚ</w:t>
      </w:r>
      <w:r w:rsidRPr="008A5EA1">
        <w:rPr>
          <w:rFonts w:ascii="Times New Roman" w:hAnsi="Times New Roman" w:cs="Times New Roman"/>
          <w:sz w:val="28"/>
          <w:szCs w:val="28"/>
          <w:lang w:val="kk-KZ" w:eastAsia="ru-RU"/>
        </w:rPr>
        <w:t xml:space="preserve"> Бірлік, бекінген, күш, төрткүл, әбестік, қалтырау, жетілген, қонақ,келу, жүзім, жымыңдаған Сұрақ: Бұл сөздерді қандай жәйт біріктіреді</w:t>
      </w:r>
    </w:p>
    <w:p w:rsidR="007B7E26" w:rsidRPr="007B7E26" w:rsidRDefault="007B7E26" w:rsidP="007B7E26">
      <w:pPr>
        <w:pStyle w:val="a3"/>
        <w:rPr>
          <w:rFonts w:ascii="Times New Roman" w:hAnsi="Times New Roman" w:cs="Times New Roman"/>
          <w:sz w:val="28"/>
          <w:szCs w:val="28"/>
          <w:lang w:val="kk-KZ" w:eastAsia="ru-RU"/>
        </w:rPr>
      </w:pPr>
    </w:p>
    <w:p w:rsidR="005D5B66" w:rsidRPr="008A5EA1" w:rsidRDefault="005D5B66" w:rsidP="007B7E26">
      <w:pPr>
        <w:pStyle w:val="a3"/>
        <w:rPr>
          <w:rFonts w:ascii="Times New Roman" w:hAnsi="Times New Roman" w:cs="Times New Roman"/>
          <w:sz w:val="28"/>
          <w:szCs w:val="28"/>
          <w:lang w:val="kk-KZ" w:eastAsia="ru-RU"/>
        </w:rPr>
      </w:pPr>
      <w:r w:rsidRPr="008A5EA1">
        <w:rPr>
          <w:rFonts w:ascii="Times New Roman" w:hAnsi="Times New Roman" w:cs="Times New Roman"/>
          <w:b/>
          <w:sz w:val="28"/>
          <w:szCs w:val="28"/>
          <w:lang w:val="kk-KZ" w:eastAsia="ru-RU"/>
        </w:rPr>
        <w:t>Өзгертулерді тап!</w:t>
      </w:r>
      <w:r w:rsidRPr="008A5EA1">
        <w:rPr>
          <w:rFonts w:ascii="Times New Roman" w:hAnsi="Times New Roman" w:cs="Times New Roman"/>
          <w:sz w:val="28"/>
          <w:szCs w:val="28"/>
          <w:lang w:val="kk-KZ" w:eastAsia="ru-RU"/>
        </w:rPr>
        <w:t xml:space="preserve"> Жұбыңызға қарама-қарсы тұрып, бір-біріңізге 10-15 секундтай қарап алыңыздар. Енді бір-біріңізге арқа беріп тұрыңыздар. Сыртқы пішініңізге қандай да болмасын 3 өзгерту енгізіңіз. Екі жақта бір-біріне қарап өзгертулерін табады.</w:t>
      </w:r>
    </w:p>
    <w:p w:rsidR="005D5B66" w:rsidRDefault="005D5B66" w:rsidP="007B7E26">
      <w:pPr>
        <w:pStyle w:val="a3"/>
        <w:rPr>
          <w:rFonts w:ascii="Times New Roman" w:hAnsi="Times New Roman" w:cs="Times New Roman"/>
          <w:sz w:val="32"/>
          <w:szCs w:val="32"/>
          <w:lang w:val="kk-KZ" w:eastAsia="ru-RU"/>
        </w:rPr>
      </w:pPr>
      <w:r w:rsidRPr="008A5EA1">
        <w:rPr>
          <w:rFonts w:ascii="Times New Roman" w:hAnsi="Times New Roman" w:cs="Times New Roman"/>
          <w:b/>
          <w:sz w:val="32"/>
          <w:szCs w:val="32"/>
          <w:lang w:val="kk-KZ" w:eastAsia="ru-RU"/>
        </w:rPr>
        <w:t>Эссе жазу –</w:t>
      </w:r>
      <w:r w:rsidRPr="008A5EA1">
        <w:rPr>
          <w:rFonts w:ascii="Times New Roman" w:hAnsi="Times New Roman" w:cs="Times New Roman"/>
          <w:sz w:val="32"/>
          <w:szCs w:val="32"/>
          <w:lang w:val="kk-KZ" w:eastAsia="ru-RU"/>
        </w:rPr>
        <w:t xml:space="preserve"> 5-10 минут уақыт беріледі: Әріптесіне оқып береді: Ең жақсы эссе тоқтауға ұсынылады: Сол жазған идеялардың ішінен </w:t>
      </w:r>
      <w:r w:rsidRPr="008A5EA1">
        <w:rPr>
          <w:rFonts w:ascii="Times New Roman" w:hAnsi="Times New Roman" w:cs="Times New Roman"/>
          <w:sz w:val="32"/>
          <w:szCs w:val="32"/>
          <w:lang w:val="kk-KZ" w:eastAsia="ru-RU"/>
        </w:rPr>
        <w:lastRenderedPageBreak/>
        <w:t>түсініксіз деген сұрақтарға қандай жауаптар бергені үшін оқушыларға сол мәтінді назар салып оқу керектігі ескеріледі.</w:t>
      </w:r>
    </w:p>
    <w:p w:rsidR="007B7E26" w:rsidRPr="007B7E26" w:rsidRDefault="007B7E26" w:rsidP="007B7E26">
      <w:pPr>
        <w:pStyle w:val="a3"/>
        <w:rPr>
          <w:rFonts w:ascii="Times New Roman" w:hAnsi="Times New Roman" w:cs="Times New Roman"/>
          <w:sz w:val="32"/>
          <w:szCs w:val="32"/>
          <w:lang w:val="kk-KZ" w:eastAsia="ru-RU"/>
        </w:rPr>
      </w:pPr>
    </w:p>
    <w:p w:rsidR="005D5B66" w:rsidRDefault="005D5B66" w:rsidP="007B7E26">
      <w:pPr>
        <w:pStyle w:val="a3"/>
        <w:rPr>
          <w:rFonts w:ascii="Times New Roman" w:hAnsi="Times New Roman" w:cs="Times New Roman"/>
          <w:sz w:val="28"/>
          <w:szCs w:val="28"/>
          <w:lang w:val="kk-KZ" w:eastAsia="ru-RU"/>
        </w:rPr>
      </w:pPr>
      <w:r w:rsidRPr="008A5EA1">
        <w:rPr>
          <w:rFonts w:ascii="Times New Roman" w:hAnsi="Times New Roman" w:cs="Times New Roman"/>
          <w:b/>
          <w:sz w:val="28"/>
          <w:szCs w:val="28"/>
          <w:lang w:val="kk-KZ" w:eastAsia="ru-RU"/>
        </w:rPr>
        <w:t>БЕС ТАРМАҚТЫ ӨЛЕҢ</w:t>
      </w:r>
      <w:r w:rsidRPr="008A5EA1">
        <w:rPr>
          <w:rFonts w:ascii="Times New Roman" w:hAnsi="Times New Roman" w:cs="Times New Roman"/>
          <w:sz w:val="28"/>
          <w:szCs w:val="28"/>
          <w:lang w:val="kk-KZ" w:eastAsia="ru-RU"/>
        </w:rPr>
        <w:t>- өз ойларын сабақты қорытындылау мақсатында құрастыруы керек Не? 1 Зат есім Қандай? 2 Сын есім Не істейді? 3 Етістік Синоним 1 сөз Идеясы 4 сөзден тұратын 1 сөйлем</w:t>
      </w:r>
    </w:p>
    <w:p w:rsidR="007B7E26" w:rsidRPr="007B7E26" w:rsidRDefault="007B7E26" w:rsidP="007B7E26">
      <w:pPr>
        <w:pStyle w:val="a3"/>
        <w:rPr>
          <w:rFonts w:ascii="Times New Roman" w:hAnsi="Times New Roman" w:cs="Times New Roman"/>
          <w:sz w:val="28"/>
          <w:szCs w:val="28"/>
          <w:lang w:val="kk-KZ" w:eastAsia="ru-RU"/>
        </w:rPr>
      </w:pPr>
    </w:p>
    <w:p w:rsidR="005D5B66" w:rsidRPr="007B7E26" w:rsidRDefault="005D5B66" w:rsidP="007B7E26">
      <w:pPr>
        <w:pStyle w:val="a3"/>
        <w:rPr>
          <w:rFonts w:ascii="Times New Roman" w:hAnsi="Times New Roman" w:cs="Times New Roman"/>
          <w:sz w:val="28"/>
          <w:szCs w:val="28"/>
          <w:lang w:val="kk-KZ" w:eastAsia="ru-RU"/>
        </w:rPr>
      </w:pPr>
      <w:r w:rsidRPr="007B7E26">
        <w:rPr>
          <w:rFonts w:ascii="Times New Roman" w:hAnsi="Times New Roman" w:cs="Times New Roman"/>
          <w:sz w:val="28"/>
          <w:szCs w:val="28"/>
          <w:lang w:val="kk-KZ" w:eastAsia="ru-RU"/>
        </w:rPr>
        <w:t>Сын тұрғысынан ойлауды үйрету үшін орындалатын шарттар: Сын тұрғысынан ойлауды тудыру үшін уақыт керек; Оқушыларға ойланып-толғануға, ойын ашық айтуға рұқсат беру; Әр түрлі идеялармен пікірлерді қабылдау; Үйрену барысындағы оқушылардың белсенді іс-әрекетін қолдану; Кейбір оқушылар түсіп қалған қолайсыз жағдайларды әжуаға айналдырмау; Оқушылардың бір-бірінің жауабынан жасаған сынның дәлелді, дәйекті болуын талап теу;</w:t>
      </w:r>
    </w:p>
    <w:p w:rsidR="005D5B66" w:rsidRDefault="005D5B66" w:rsidP="007B7E26">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 xml:space="preserve">Сын тұрғысынан ойлаудың іс-әрекетінің нәтижелері : Оқушы белсенділігінің арттыруы, дұрыс шешім қабылдай білуге; Көзқарасты бөлісуге үйретеді; Басқалар алдында өз ойын ашып айтуға; Білім, іскерлік, дағды қалыптастыруға; Дарынды оқушыны дамытуға; Өзін-өзі және басқаларды сыйлауға баулиды, Бірлесе оқуға жеке ерекшеліктерді мойындауға үйретеді. </w:t>
      </w:r>
      <w:proofErr w:type="spellStart"/>
      <w:r w:rsidRPr="007B7E26">
        <w:rPr>
          <w:rFonts w:ascii="Times New Roman" w:hAnsi="Times New Roman" w:cs="Times New Roman"/>
          <w:sz w:val="28"/>
          <w:szCs w:val="28"/>
          <w:lang w:eastAsia="ru-RU"/>
        </w:rPr>
        <w:t>Атқарылған</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жұмыстардың</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міндетті</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түрде</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нәтижесі</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болуы</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шарт</w:t>
      </w:r>
      <w:proofErr w:type="spellEnd"/>
      <w:r w:rsidRPr="007B7E26">
        <w:rPr>
          <w:rFonts w:ascii="Times New Roman" w:hAnsi="Times New Roman" w:cs="Times New Roman"/>
          <w:sz w:val="28"/>
          <w:szCs w:val="28"/>
          <w:lang w:eastAsia="ru-RU"/>
        </w:rPr>
        <w:t>.</w:t>
      </w:r>
    </w:p>
    <w:p w:rsidR="007B7E26" w:rsidRPr="007B7E26" w:rsidRDefault="007B7E26" w:rsidP="007B7E26">
      <w:pPr>
        <w:pStyle w:val="a3"/>
        <w:rPr>
          <w:rFonts w:ascii="Times New Roman" w:hAnsi="Times New Roman" w:cs="Times New Roman"/>
          <w:sz w:val="28"/>
          <w:szCs w:val="28"/>
          <w:lang w:val="kk-KZ" w:eastAsia="ru-RU"/>
        </w:rPr>
      </w:pPr>
    </w:p>
    <w:p w:rsidR="005D5B66" w:rsidRPr="008A5EA1" w:rsidRDefault="005D5B66" w:rsidP="007B7E26">
      <w:pPr>
        <w:pStyle w:val="a3"/>
        <w:rPr>
          <w:rFonts w:ascii="Times New Roman" w:hAnsi="Times New Roman" w:cs="Times New Roman"/>
          <w:sz w:val="28"/>
          <w:szCs w:val="28"/>
          <w:lang w:val="kk-KZ" w:eastAsia="ru-RU"/>
        </w:rPr>
      </w:pPr>
      <w:r w:rsidRPr="008A5EA1">
        <w:rPr>
          <w:rFonts w:ascii="Times New Roman" w:hAnsi="Times New Roman" w:cs="Times New Roman"/>
          <w:sz w:val="28"/>
          <w:szCs w:val="28"/>
          <w:lang w:val="kk-KZ" w:eastAsia="ru-RU"/>
        </w:rPr>
        <w:t>Ал оқушылардың осыған байланысты: Сенімділікпен жұмыс жасау; Бар ынтасымен оқуға берілу; Пікірлерді тыңдау, құрметтеу, Өз пікірін ашық білдіруді талап ету қажет.</w:t>
      </w:r>
    </w:p>
    <w:p w:rsidR="005D5B66" w:rsidRDefault="005D5B66" w:rsidP="007B7E26">
      <w:pPr>
        <w:pStyle w:val="a3"/>
        <w:rPr>
          <w:rFonts w:ascii="Times New Roman" w:hAnsi="Times New Roman" w:cs="Times New Roman"/>
          <w:sz w:val="28"/>
          <w:szCs w:val="28"/>
          <w:lang w:val="kk-KZ" w:eastAsia="ru-RU"/>
        </w:rPr>
      </w:pPr>
      <w:r w:rsidRPr="007B7E26">
        <w:rPr>
          <w:rFonts w:ascii="Times New Roman" w:hAnsi="Times New Roman" w:cs="Times New Roman"/>
          <w:sz w:val="28"/>
          <w:szCs w:val="28"/>
          <w:lang w:eastAsia="ru-RU"/>
        </w:rPr>
        <w:t xml:space="preserve">Тек </w:t>
      </w:r>
      <w:proofErr w:type="spellStart"/>
      <w:r w:rsidRPr="007B7E26">
        <w:rPr>
          <w:rFonts w:ascii="Times New Roman" w:hAnsi="Times New Roman" w:cs="Times New Roman"/>
          <w:sz w:val="28"/>
          <w:szCs w:val="28"/>
          <w:lang w:eastAsia="ru-RU"/>
        </w:rPr>
        <w:t>сонда</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ғана</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олар</w:t>
      </w:r>
      <w:proofErr w:type="spellEnd"/>
      <w:r w:rsidRPr="007B7E26">
        <w:rPr>
          <w:rFonts w:ascii="Times New Roman" w:hAnsi="Times New Roman" w:cs="Times New Roman"/>
          <w:sz w:val="28"/>
          <w:szCs w:val="28"/>
          <w:lang w:eastAsia="ru-RU"/>
        </w:rPr>
        <w:t xml:space="preserve">: Мен осы </w:t>
      </w:r>
      <w:proofErr w:type="spellStart"/>
      <w:r w:rsidRPr="007B7E26">
        <w:rPr>
          <w:rFonts w:ascii="Times New Roman" w:hAnsi="Times New Roman" w:cs="Times New Roman"/>
          <w:sz w:val="28"/>
          <w:szCs w:val="28"/>
          <w:lang w:eastAsia="ru-RU"/>
        </w:rPr>
        <w:t>мә</w:t>
      </w:r>
      <w:proofErr w:type="gramStart"/>
      <w:r w:rsidRPr="007B7E26">
        <w:rPr>
          <w:rFonts w:ascii="Times New Roman" w:hAnsi="Times New Roman" w:cs="Times New Roman"/>
          <w:sz w:val="28"/>
          <w:szCs w:val="28"/>
          <w:lang w:eastAsia="ru-RU"/>
        </w:rPr>
        <w:t>селе</w:t>
      </w:r>
      <w:proofErr w:type="spellEnd"/>
      <w:proofErr w:type="gram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туралы</w:t>
      </w:r>
      <w:proofErr w:type="spellEnd"/>
      <w:r w:rsidRPr="007B7E26">
        <w:rPr>
          <w:rFonts w:ascii="Times New Roman" w:hAnsi="Times New Roman" w:cs="Times New Roman"/>
          <w:sz w:val="28"/>
          <w:szCs w:val="28"/>
          <w:lang w:eastAsia="ru-RU"/>
        </w:rPr>
        <w:t xml:space="preserve"> не </w:t>
      </w:r>
      <w:proofErr w:type="spellStart"/>
      <w:r w:rsidRPr="007B7E26">
        <w:rPr>
          <w:rFonts w:ascii="Times New Roman" w:hAnsi="Times New Roman" w:cs="Times New Roman"/>
          <w:sz w:val="28"/>
          <w:szCs w:val="28"/>
          <w:lang w:eastAsia="ru-RU"/>
        </w:rPr>
        <w:t>ойлаймын</w:t>
      </w:r>
      <w:proofErr w:type="spellEnd"/>
      <w:r w:rsidRPr="007B7E26">
        <w:rPr>
          <w:rFonts w:ascii="Times New Roman" w:hAnsi="Times New Roman" w:cs="Times New Roman"/>
          <w:sz w:val="28"/>
          <w:szCs w:val="28"/>
          <w:lang w:eastAsia="ru-RU"/>
        </w:rPr>
        <w:t xml:space="preserve">? Осы </w:t>
      </w:r>
      <w:proofErr w:type="spellStart"/>
      <w:r w:rsidRPr="007B7E26">
        <w:rPr>
          <w:rFonts w:ascii="Times New Roman" w:hAnsi="Times New Roman" w:cs="Times New Roman"/>
          <w:sz w:val="28"/>
          <w:szCs w:val="28"/>
          <w:lang w:eastAsia="ru-RU"/>
        </w:rPr>
        <w:t>мазмұннан</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алғ</w:t>
      </w:r>
      <w:proofErr w:type="gramStart"/>
      <w:r w:rsidRPr="007B7E26">
        <w:rPr>
          <w:rFonts w:ascii="Times New Roman" w:hAnsi="Times New Roman" w:cs="Times New Roman"/>
          <w:sz w:val="28"/>
          <w:szCs w:val="28"/>
          <w:lang w:eastAsia="ru-RU"/>
        </w:rPr>
        <w:t>ан</w:t>
      </w:r>
      <w:proofErr w:type="spellEnd"/>
      <w:proofErr w:type="gram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ақпарат</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менің</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бұрынғы</w:t>
      </w:r>
      <w:proofErr w:type="spellEnd"/>
      <w:r w:rsidRPr="007B7E26">
        <w:rPr>
          <w:rFonts w:ascii="Times New Roman" w:hAnsi="Times New Roman" w:cs="Times New Roman"/>
          <w:sz w:val="28"/>
          <w:szCs w:val="28"/>
          <w:lang w:eastAsia="ru-RU"/>
        </w:rPr>
        <w:t xml:space="preserve"> осы </w:t>
      </w:r>
      <w:proofErr w:type="spellStart"/>
      <w:r w:rsidRPr="007B7E26">
        <w:rPr>
          <w:rFonts w:ascii="Times New Roman" w:hAnsi="Times New Roman" w:cs="Times New Roman"/>
          <w:sz w:val="28"/>
          <w:szCs w:val="28"/>
          <w:lang w:eastAsia="ru-RU"/>
        </w:rPr>
        <w:t>мәселе</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туралы</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білетінімен</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сәйкес</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пе</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Маған</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бұл</w:t>
      </w:r>
      <w:proofErr w:type="spellEnd"/>
      <w:r w:rsidRPr="007B7E26">
        <w:rPr>
          <w:rFonts w:ascii="Times New Roman" w:hAnsi="Times New Roman" w:cs="Times New Roman"/>
          <w:sz w:val="28"/>
          <w:szCs w:val="28"/>
          <w:lang w:eastAsia="ru-RU"/>
        </w:rPr>
        <w:t xml:space="preserve"> </w:t>
      </w:r>
      <w:proofErr w:type="spellStart"/>
      <w:proofErr w:type="gramStart"/>
      <w:r w:rsidRPr="007B7E26">
        <w:rPr>
          <w:rFonts w:ascii="Times New Roman" w:hAnsi="Times New Roman" w:cs="Times New Roman"/>
          <w:sz w:val="28"/>
          <w:szCs w:val="28"/>
          <w:lang w:eastAsia="ru-RU"/>
        </w:rPr>
        <w:t>жа</w:t>
      </w:r>
      <w:proofErr w:type="gramEnd"/>
      <w:r w:rsidRPr="007B7E26">
        <w:rPr>
          <w:rFonts w:ascii="Times New Roman" w:hAnsi="Times New Roman" w:cs="Times New Roman"/>
          <w:sz w:val="28"/>
          <w:szCs w:val="28"/>
          <w:lang w:eastAsia="ru-RU"/>
        </w:rPr>
        <w:t>ңа</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ойлар-идеялар</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қаншалықты</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әсер</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етті</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Деген</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сауалдар</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төңірегінде</w:t>
      </w:r>
      <w:proofErr w:type="spellEnd"/>
      <w:r w:rsidRPr="007B7E26">
        <w:rPr>
          <w:rFonts w:ascii="Times New Roman" w:hAnsi="Times New Roman" w:cs="Times New Roman"/>
          <w:sz w:val="28"/>
          <w:szCs w:val="28"/>
          <w:lang w:eastAsia="ru-RU"/>
        </w:rPr>
        <w:t xml:space="preserve"> </w:t>
      </w:r>
      <w:proofErr w:type="spellStart"/>
      <w:proofErr w:type="gramStart"/>
      <w:r w:rsidRPr="007B7E26">
        <w:rPr>
          <w:rFonts w:ascii="Times New Roman" w:hAnsi="Times New Roman" w:cs="Times New Roman"/>
          <w:sz w:val="28"/>
          <w:szCs w:val="28"/>
          <w:lang w:eastAsia="ru-RU"/>
        </w:rPr>
        <w:t>ойлау</w:t>
      </w:r>
      <w:proofErr w:type="gramEnd"/>
      <w:r w:rsidRPr="007B7E26">
        <w:rPr>
          <w:rFonts w:ascii="Times New Roman" w:hAnsi="Times New Roman" w:cs="Times New Roman"/>
          <w:sz w:val="28"/>
          <w:szCs w:val="28"/>
          <w:lang w:eastAsia="ru-RU"/>
        </w:rPr>
        <w:t>ға</w:t>
      </w:r>
      <w:proofErr w:type="spellEnd"/>
      <w:r w:rsidRPr="007B7E26">
        <w:rPr>
          <w:rFonts w:ascii="Times New Roman" w:hAnsi="Times New Roman" w:cs="Times New Roman"/>
          <w:sz w:val="28"/>
          <w:szCs w:val="28"/>
          <w:lang w:eastAsia="ru-RU"/>
        </w:rPr>
        <w:t xml:space="preserve"> </w:t>
      </w:r>
      <w:proofErr w:type="spellStart"/>
      <w:r w:rsidRPr="007B7E26">
        <w:rPr>
          <w:rFonts w:ascii="Times New Roman" w:hAnsi="Times New Roman" w:cs="Times New Roman"/>
          <w:sz w:val="28"/>
          <w:szCs w:val="28"/>
          <w:lang w:eastAsia="ru-RU"/>
        </w:rPr>
        <w:t>үйренеді</w:t>
      </w:r>
      <w:proofErr w:type="spellEnd"/>
      <w:r w:rsidRPr="007B7E26">
        <w:rPr>
          <w:rFonts w:ascii="Times New Roman" w:hAnsi="Times New Roman" w:cs="Times New Roman"/>
          <w:sz w:val="28"/>
          <w:szCs w:val="28"/>
          <w:lang w:eastAsia="ru-RU"/>
        </w:rPr>
        <w:t>.</w:t>
      </w:r>
    </w:p>
    <w:p w:rsidR="007B7E26" w:rsidRDefault="007B7E26" w:rsidP="007B7E26">
      <w:pPr>
        <w:pStyle w:val="a3"/>
        <w:rPr>
          <w:rFonts w:ascii="Times New Roman" w:hAnsi="Times New Roman" w:cs="Times New Roman"/>
          <w:sz w:val="28"/>
          <w:szCs w:val="28"/>
          <w:lang w:val="kk-KZ" w:eastAsia="ru-RU"/>
        </w:rPr>
      </w:pPr>
    </w:p>
    <w:p w:rsidR="007B7E26" w:rsidRDefault="007B7E26" w:rsidP="007B7E26">
      <w:pPr>
        <w:pStyle w:val="a3"/>
        <w:rPr>
          <w:rFonts w:ascii="Times New Roman" w:hAnsi="Times New Roman" w:cs="Times New Roman"/>
          <w:sz w:val="28"/>
          <w:szCs w:val="28"/>
          <w:lang w:val="kk-KZ" w:eastAsia="ru-RU"/>
        </w:rPr>
      </w:pPr>
    </w:p>
    <w:p w:rsidR="007B7E26" w:rsidRDefault="007B7E26" w:rsidP="007B7E26">
      <w:pPr>
        <w:pStyle w:val="a3"/>
        <w:rPr>
          <w:rFonts w:ascii="Times New Roman" w:hAnsi="Times New Roman" w:cs="Times New Roman"/>
          <w:sz w:val="28"/>
          <w:szCs w:val="28"/>
          <w:lang w:val="kk-KZ" w:eastAsia="ru-RU"/>
        </w:rPr>
      </w:pPr>
    </w:p>
    <w:p w:rsidR="007B7E26" w:rsidRDefault="007B7E26" w:rsidP="007B7E26">
      <w:pPr>
        <w:pStyle w:val="a3"/>
        <w:rPr>
          <w:rFonts w:ascii="Times New Roman" w:hAnsi="Times New Roman" w:cs="Times New Roman"/>
          <w:sz w:val="28"/>
          <w:szCs w:val="28"/>
          <w:lang w:val="kk-KZ" w:eastAsia="ru-RU"/>
        </w:rPr>
      </w:pPr>
    </w:p>
    <w:p w:rsidR="007B7E26" w:rsidRDefault="007B7E26" w:rsidP="007B7E26">
      <w:pPr>
        <w:pStyle w:val="a3"/>
        <w:rPr>
          <w:rFonts w:ascii="Times New Roman" w:hAnsi="Times New Roman" w:cs="Times New Roman"/>
          <w:sz w:val="28"/>
          <w:szCs w:val="28"/>
          <w:lang w:val="kk-KZ" w:eastAsia="ru-RU"/>
        </w:rPr>
      </w:pPr>
    </w:p>
    <w:p w:rsidR="007B7E26" w:rsidRDefault="007B7E26" w:rsidP="007B7E26">
      <w:pPr>
        <w:pStyle w:val="a3"/>
        <w:rPr>
          <w:rFonts w:ascii="Times New Roman" w:hAnsi="Times New Roman" w:cs="Times New Roman"/>
          <w:sz w:val="28"/>
          <w:szCs w:val="28"/>
          <w:lang w:val="kk-KZ" w:eastAsia="ru-RU"/>
        </w:rPr>
      </w:pPr>
    </w:p>
    <w:p w:rsidR="007B7E26" w:rsidRDefault="007B7E26" w:rsidP="007B7E26">
      <w:pPr>
        <w:pStyle w:val="a3"/>
        <w:rPr>
          <w:rFonts w:ascii="Times New Roman" w:hAnsi="Times New Roman" w:cs="Times New Roman"/>
          <w:sz w:val="28"/>
          <w:szCs w:val="28"/>
          <w:lang w:val="kk-KZ" w:eastAsia="ru-RU"/>
        </w:rPr>
      </w:pPr>
    </w:p>
    <w:p w:rsidR="007B7E26" w:rsidRDefault="007B7E26" w:rsidP="007B7E26">
      <w:pPr>
        <w:pStyle w:val="a3"/>
        <w:rPr>
          <w:rFonts w:ascii="Times New Roman" w:hAnsi="Times New Roman" w:cs="Times New Roman"/>
          <w:sz w:val="28"/>
          <w:szCs w:val="28"/>
          <w:lang w:val="kk-KZ" w:eastAsia="ru-RU"/>
        </w:rPr>
      </w:pPr>
    </w:p>
    <w:p w:rsidR="007B7E26" w:rsidRDefault="007B7E26" w:rsidP="007B7E26">
      <w:pPr>
        <w:pStyle w:val="a3"/>
        <w:rPr>
          <w:rFonts w:ascii="Times New Roman" w:hAnsi="Times New Roman" w:cs="Times New Roman"/>
          <w:sz w:val="28"/>
          <w:szCs w:val="28"/>
          <w:lang w:val="kk-KZ" w:eastAsia="ru-RU"/>
        </w:rPr>
      </w:pPr>
    </w:p>
    <w:p w:rsidR="007B7E26" w:rsidRDefault="007B7E26" w:rsidP="007B7E26">
      <w:pPr>
        <w:pStyle w:val="a3"/>
        <w:rPr>
          <w:rFonts w:ascii="Times New Roman" w:hAnsi="Times New Roman" w:cs="Times New Roman"/>
          <w:sz w:val="28"/>
          <w:szCs w:val="28"/>
          <w:lang w:val="kk-KZ" w:eastAsia="ru-RU"/>
        </w:rPr>
      </w:pPr>
    </w:p>
    <w:p w:rsidR="008A5EA1" w:rsidRDefault="008A5EA1" w:rsidP="007B7E26">
      <w:pPr>
        <w:pStyle w:val="a3"/>
        <w:jc w:val="center"/>
        <w:rPr>
          <w:rFonts w:ascii="Times New Roman" w:hAnsi="Times New Roman" w:cs="Times New Roman"/>
          <w:b/>
          <w:sz w:val="28"/>
          <w:szCs w:val="28"/>
          <w:lang w:val="kk-KZ" w:eastAsia="ru-RU"/>
        </w:rPr>
      </w:pPr>
    </w:p>
    <w:p w:rsidR="008A5EA1" w:rsidRDefault="008A5EA1" w:rsidP="007B7E26">
      <w:pPr>
        <w:pStyle w:val="a3"/>
        <w:jc w:val="center"/>
        <w:rPr>
          <w:rFonts w:ascii="Times New Roman" w:hAnsi="Times New Roman" w:cs="Times New Roman"/>
          <w:b/>
          <w:sz w:val="28"/>
          <w:szCs w:val="28"/>
          <w:lang w:val="kk-KZ" w:eastAsia="ru-RU"/>
        </w:rPr>
      </w:pPr>
    </w:p>
    <w:p w:rsidR="008A5EA1" w:rsidRDefault="008A5EA1" w:rsidP="007B7E26">
      <w:pPr>
        <w:pStyle w:val="a3"/>
        <w:jc w:val="center"/>
        <w:rPr>
          <w:rFonts w:ascii="Times New Roman" w:hAnsi="Times New Roman" w:cs="Times New Roman"/>
          <w:b/>
          <w:sz w:val="28"/>
          <w:szCs w:val="28"/>
          <w:lang w:val="kk-KZ" w:eastAsia="ru-RU"/>
        </w:rPr>
      </w:pPr>
    </w:p>
    <w:p w:rsidR="008A5EA1" w:rsidRDefault="008A5EA1" w:rsidP="007B7E26">
      <w:pPr>
        <w:pStyle w:val="a3"/>
        <w:jc w:val="center"/>
        <w:rPr>
          <w:rFonts w:ascii="Times New Roman" w:hAnsi="Times New Roman" w:cs="Times New Roman"/>
          <w:b/>
          <w:sz w:val="28"/>
          <w:szCs w:val="28"/>
          <w:lang w:val="kk-KZ" w:eastAsia="ru-RU"/>
        </w:rPr>
      </w:pPr>
    </w:p>
    <w:p w:rsidR="008A5EA1" w:rsidRDefault="008A5EA1" w:rsidP="007B7E26">
      <w:pPr>
        <w:pStyle w:val="a3"/>
        <w:jc w:val="center"/>
        <w:rPr>
          <w:rFonts w:ascii="Times New Roman" w:hAnsi="Times New Roman" w:cs="Times New Roman"/>
          <w:b/>
          <w:sz w:val="28"/>
          <w:szCs w:val="28"/>
          <w:lang w:val="kk-KZ" w:eastAsia="ru-RU"/>
        </w:rPr>
      </w:pPr>
    </w:p>
    <w:p w:rsidR="008A5EA1" w:rsidRDefault="008A5EA1" w:rsidP="007B7E26">
      <w:pPr>
        <w:pStyle w:val="a3"/>
        <w:jc w:val="center"/>
        <w:rPr>
          <w:rFonts w:ascii="Times New Roman" w:hAnsi="Times New Roman" w:cs="Times New Roman"/>
          <w:b/>
          <w:sz w:val="28"/>
          <w:szCs w:val="28"/>
          <w:lang w:val="kk-KZ" w:eastAsia="ru-RU"/>
        </w:rPr>
      </w:pPr>
    </w:p>
    <w:p w:rsidR="007B7E26" w:rsidRPr="007B7E26" w:rsidRDefault="007B7E26" w:rsidP="007B7E26">
      <w:pPr>
        <w:pStyle w:val="a3"/>
        <w:jc w:val="center"/>
        <w:rPr>
          <w:rFonts w:ascii="Times New Roman" w:hAnsi="Times New Roman" w:cs="Times New Roman"/>
          <w:b/>
          <w:sz w:val="28"/>
          <w:szCs w:val="28"/>
          <w:lang w:val="kk-KZ" w:eastAsia="ru-RU"/>
        </w:rPr>
      </w:pPr>
      <w:r w:rsidRPr="007B7E26">
        <w:rPr>
          <w:rFonts w:ascii="Times New Roman" w:hAnsi="Times New Roman" w:cs="Times New Roman"/>
          <w:b/>
          <w:sz w:val="28"/>
          <w:szCs w:val="28"/>
          <w:lang w:val="kk-KZ" w:eastAsia="ru-RU"/>
        </w:rPr>
        <w:lastRenderedPageBreak/>
        <w:t>Қызылтаң орта мектебі</w:t>
      </w:r>
    </w:p>
    <w:p w:rsidR="00CC5346" w:rsidRDefault="00CC5346" w:rsidP="007B7E26">
      <w:pPr>
        <w:jc w:val="center"/>
        <w:rPr>
          <w:rFonts w:ascii="Times New Roman" w:hAnsi="Times New Roman" w:cs="Times New Roman"/>
          <w:b/>
          <w:sz w:val="28"/>
          <w:szCs w:val="28"/>
          <w:lang w:val="kk-KZ"/>
        </w:rPr>
      </w:pPr>
    </w:p>
    <w:p w:rsidR="007B7E26" w:rsidRDefault="007B7E26" w:rsidP="007B7E26">
      <w:pPr>
        <w:jc w:val="center"/>
        <w:rPr>
          <w:rFonts w:ascii="Times New Roman" w:hAnsi="Times New Roman" w:cs="Times New Roman"/>
          <w:b/>
          <w:sz w:val="28"/>
          <w:szCs w:val="28"/>
          <w:lang w:val="kk-KZ"/>
        </w:rPr>
      </w:pPr>
    </w:p>
    <w:p w:rsidR="007B7E26" w:rsidRDefault="007B7E26" w:rsidP="007B7E26">
      <w:pPr>
        <w:jc w:val="center"/>
        <w:rPr>
          <w:rFonts w:ascii="Times New Roman" w:hAnsi="Times New Roman" w:cs="Times New Roman"/>
          <w:b/>
          <w:sz w:val="28"/>
          <w:szCs w:val="28"/>
          <w:lang w:val="kk-KZ"/>
        </w:rPr>
      </w:pPr>
    </w:p>
    <w:p w:rsidR="007B7E26" w:rsidRDefault="007B7E26" w:rsidP="007B7E26">
      <w:pPr>
        <w:jc w:val="center"/>
        <w:rPr>
          <w:rFonts w:ascii="Times New Roman" w:hAnsi="Times New Roman" w:cs="Times New Roman"/>
          <w:b/>
          <w:sz w:val="28"/>
          <w:szCs w:val="28"/>
          <w:lang w:val="kk-KZ"/>
        </w:rPr>
      </w:pPr>
    </w:p>
    <w:p w:rsidR="007B7E26" w:rsidRDefault="007B7E26" w:rsidP="007B7E26">
      <w:pPr>
        <w:jc w:val="center"/>
        <w:rPr>
          <w:rFonts w:ascii="Times New Roman" w:hAnsi="Times New Roman" w:cs="Times New Roman"/>
          <w:b/>
          <w:sz w:val="28"/>
          <w:szCs w:val="28"/>
          <w:lang w:val="kk-KZ"/>
        </w:rPr>
      </w:pPr>
    </w:p>
    <w:p w:rsidR="007B7E26" w:rsidRDefault="007B7E26" w:rsidP="007B7E26">
      <w:pPr>
        <w:jc w:val="center"/>
        <w:rPr>
          <w:rFonts w:ascii="Times New Roman" w:hAnsi="Times New Roman" w:cs="Times New Roman"/>
          <w:b/>
          <w:sz w:val="28"/>
          <w:szCs w:val="28"/>
          <w:lang w:val="kk-KZ"/>
        </w:rPr>
      </w:pPr>
    </w:p>
    <w:p w:rsidR="007B7E26" w:rsidRDefault="007B7E26" w:rsidP="007B7E26">
      <w:pPr>
        <w:jc w:val="center"/>
        <w:rPr>
          <w:rFonts w:ascii="Times New Roman" w:hAnsi="Times New Roman" w:cs="Times New Roman"/>
          <w:b/>
          <w:sz w:val="28"/>
          <w:szCs w:val="28"/>
          <w:lang w:val="kk-KZ"/>
        </w:rPr>
      </w:pPr>
    </w:p>
    <w:p w:rsidR="007B7E26" w:rsidRDefault="007B7E26"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7B7E26" w:rsidRDefault="007B7E26" w:rsidP="007B7E2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«Бастауыш сыныптарда оқушыларды сыни тұрғыда </w:t>
      </w:r>
    </w:p>
    <w:p w:rsidR="007B7E26" w:rsidRDefault="007B7E26" w:rsidP="007B7E26">
      <w:pPr>
        <w:jc w:val="center"/>
        <w:rPr>
          <w:rFonts w:ascii="Times New Roman" w:hAnsi="Times New Roman" w:cs="Times New Roman"/>
          <w:b/>
          <w:sz w:val="28"/>
          <w:szCs w:val="28"/>
          <w:lang w:val="kk-KZ"/>
        </w:rPr>
      </w:pPr>
      <w:r>
        <w:rPr>
          <w:rFonts w:ascii="Times New Roman" w:hAnsi="Times New Roman" w:cs="Times New Roman"/>
          <w:b/>
          <w:sz w:val="28"/>
          <w:szCs w:val="28"/>
          <w:lang w:val="kk-KZ"/>
        </w:rPr>
        <w:t>ойлауды дамыту.»</w:t>
      </w:r>
    </w:p>
    <w:p w:rsidR="004B5B41" w:rsidRDefault="004B5B41" w:rsidP="007B7E26">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оқыған: Байсеитова С.А.</w:t>
      </w: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Default="004B5B41" w:rsidP="007B7E26">
      <w:pPr>
        <w:jc w:val="center"/>
        <w:rPr>
          <w:rFonts w:ascii="Times New Roman" w:hAnsi="Times New Roman" w:cs="Times New Roman"/>
          <w:b/>
          <w:sz w:val="28"/>
          <w:szCs w:val="28"/>
          <w:lang w:val="kk-KZ"/>
        </w:rPr>
      </w:pPr>
    </w:p>
    <w:p w:rsidR="004B5B41" w:rsidRPr="004B5B41" w:rsidRDefault="004B5B41" w:rsidP="007B7E26">
      <w:pPr>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en-US"/>
        </w:rPr>
        <w:t>2016-2017</w:t>
      </w:r>
      <w:r>
        <w:rPr>
          <w:rFonts w:ascii="Times New Roman" w:hAnsi="Times New Roman" w:cs="Times New Roman"/>
          <w:b/>
          <w:sz w:val="28"/>
          <w:szCs w:val="28"/>
        </w:rPr>
        <w:t>о</w:t>
      </w:r>
      <w:r>
        <w:rPr>
          <w:rFonts w:ascii="Times New Roman" w:hAnsi="Times New Roman" w:cs="Times New Roman"/>
          <w:b/>
          <w:sz w:val="28"/>
          <w:szCs w:val="28"/>
          <w:lang w:val="kk-KZ"/>
        </w:rPr>
        <w:t>қу жылы.</w:t>
      </w:r>
    </w:p>
    <w:sectPr w:rsidR="004B5B41" w:rsidRPr="004B5B41" w:rsidSect="007B7E2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31"/>
    <w:rsid w:val="00492631"/>
    <w:rsid w:val="004B5B41"/>
    <w:rsid w:val="005D5B66"/>
    <w:rsid w:val="007B7E26"/>
    <w:rsid w:val="008A5EA1"/>
    <w:rsid w:val="009A180C"/>
    <w:rsid w:val="00B44AF6"/>
    <w:rsid w:val="00C5604E"/>
    <w:rsid w:val="00C94E0B"/>
    <w:rsid w:val="00CC5346"/>
    <w:rsid w:val="00CE45E8"/>
    <w:rsid w:val="00E61AEC"/>
    <w:rsid w:val="00F02600"/>
    <w:rsid w:val="00FC6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6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96739">
      <w:bodyDiv w:val="1"/>
      <w:marLeft w:val="0"/>
      <w:marRight w:val="0"/>
      <w:marTop w:val="0"/>
      <w:marBottom w:val="0"/>
      <w:divBdr>
        <w:top w:val="none" w:sz="0" w:space="0" w:color="auto"/>
        <w:left w:val="none" w:sz="0" w:space="0" w:color="auto"/>
        <w:bottom w:val="none" w:sz="0" w:space="0" w:color="auto"/>
        <w:right w:val="none" w:sz="0" w:space="0" w:color="auto"/>
      </w:divBdr>
      <w:divsChild>
        <w:div w:id="1476485711">
          <w:marLeft w:val="0"/>
          <w:marRight w:val="0"/>
          <w:marTop w:val="75"/>
          <w:marBottom w:val="75"/>
          <w:divBdr>
            <w:top w:val="single" w:sz="6" w:space="0" w:color="D1D1D1"/>
            <w:left w:val="single" w:sz="6" w:space="0" w:color="D1D1D1"/>
            <w:bottom w:val="single" w:sz="6" w:space="0" w:color="D1D1D1"/>
            <w:right w:val="single" w:sz="6" w:space="0" w:color="D1D1D1"/>
          </w:divBdr>
          <w:divsChild>
            <w:div w:id="2126196041">
              <w:marLeft w:val="0"/>
              <w:marRight w:val="0"/>
              <w:marTop w:val="0"/>
              <w:marBottom w:val="0"/>
              <w:divBdr>
                <w:top w:val="none" w:sz="0" w:space="0" w:color="auto"/>
                <w:left w:val="none" w:sz="0" w:space="0" w:color="auto"/>
                <w:bottom w:val="none" w:sz="0" w:space="0" w:color="auto"/>
                <w:right w:val="none" w:sz="0" w:space="0" w:color="auto"/>
              </w:divBdr>
            </w:div>
          </w:divsChild>
        </w:div>
        <w:div w:id="68354160">
          <w:marLeft w:val="0"/>
          <w:marRight w:val="351"/>
          <w:marTop w:val="0"/>
          <w:marBottom w:val="0"/>
          <w:divBdr>
            <w:top w:val="none" w:sz="0" w:space="0" w:color="auto"/>
            <w:left w:val="none" w:sz="0" w:space="0" w:color="auto"/>
            <w:bottom w:val="none" w:sz="0" w:space="0" w:color="auto"/>
            <w:right w:val="none" w:sz="0" w:space="0" w:color="auto"/>
          </w:divBdr>
        </w:div>
        <w:div w:id="1249924392">
          <w:marLeft w:val="0"/>
          <w:marRight w:val="0"/>
          <w:marTop w:val="0"/>
          <w:marBottom w:val="0"/>
          <w:divBdr>
            <w:top w:val="none" w:sz="0" w:space="0" w:color="auto"/>
            <w:left w:val="none" w:sz="0" w:space="0" w:color="auto"/>
            <w:bottom w:val="none" w:sz="0" w:space="0" w:color="auto"/>
            <w:right w:val="none" w:sz="0" w:space="0" w:color="auto"/>
          </w:divBdr>
        </w:div>
        <w:div w:id="164370781">
          <w:marLeft w:val="0"/>
          <w:marRight w:val="351"/>
          <w:marTop w:val="0"/>
          <w:marBottom w:val="0"/>
          <w:divBdr>
            <w:top w:val="none" w:sz="0" w:space="0" w:color="auto"/>
            <w:left w:val="none" w:sz="0" w:space="0" w:color="auto"/>
            <w:bottom w:val="none" w:sz="0" w:space="0" w:color="auto"/>
            <w:right w:val="none" w:sz="0" w:space="0" w:color="auto"/>
          </w:divBdr>
        </w:div>
        <w:div w:id="355427331">
          <w:marLeft w:val="0"/>
          <w:marRight w:val="0"/>
          <w:marTop w:val="0"/>
          <w:marBottom w:val="0"/>
          <w:divBdr>
            <w:top w:val="none" w:sz="0" w:space="0" w:color="auto"/>
            <w:left w:val="none" w:sz="0" w:space="0" w:color="auto"/>
            <w:bottom w:val="none" w:sz="0" w:space="0" w:color="auto"/>
            <w:right w:val="none" w:sz="0" w:space="0" w:color="auto"/>
          </w:divBdr>
        </w:div>
        <w:div w:id="1953707629">
          <w:marLeft w:val="0"/>
          <w:marRight w:val="351"/>
          <w:marTop w:val="0"/>
          <w:marBottom w:val="0"/>
          <w:divBdr>
            <w:top w:val="none" w:sz="0" w:space="0" w:color="auto"/>
            <w:left w:val="none" w:sz="0" w:space="0" w:color="auto"/>
            <w:bottom w:val="none" w:sz="0" w:space="0" w:color="auto"/>
            <w:right w:val="none" w:sz="0" w:space="0" w:color="auto"/>
          </w:divBdr>
        </w:div>
        <w:div w:id="449399554">
          <w:marLeft w:val="0"/>
          <w:marRight w:val="0"/>
          <w:marTop w:val="0"/>
          <w:marBottom w:val="0"/>
          <w:divBdr>
            <w:top w:val="none" w:sz="0" w:space="0" w:color="auto"/>
            <w:left w:val="none" w:sz="0" w:space="0" w:color="auto"/>
            <w:bottom w:val="none" w:sz="0" w:space="0" w:color="auto"/>
            <w:right w:val="none" w:sz="0" w:space="0" w:color="auto"/>
          </w:divBdr>
        </w:div>
        <w:div w:id="845898807">
          <w:marLeft w:val="0"/>
          <w:marRight w:val="351"/>
          <w:marTop w:val="0"/>
          <w:marBottom w:val="0"/>
          <w:divBdr>
            <w:top w:val="none" w:sz="0" w:space="0" w:color="auto"/>
            <w:left w:val="none" w:sz="0" w:space="0" w:color="auto"/>
            <w:bottom w:val="none" w:sz="0" w:space="0" w:color="auto"/>
            <w:right w:val="none" w:sz="0" w:space="0" w:color="auto"/>
          </w:divBdr>
        </w:div>
        <w:div w:id="1169758688">
          <w:marLeft w:val="0"/>
          <w:marRight w:val="0"/>
          <w:marTop w:val="0"/>
          <w:marBottom w:val="0"/>
          <w:divBdr>
            <w:top w:val="none" w:sz="0" w:space="0" w:color="auto"/>
            <w:left w:val="none" w:sz="0" w:space="0" w:color="auto"/>
            <w:bottom w:val="none" w:sz="0" w:space="0" w:color="auto"/>
            <w:right w:val="none" w:sz="0" w:space="0" w:color="auto"/>
          </w:divBdr>
        </w:div>
        <w:div w:id="762460324">
          <w:marLeft w:val="0"/>
          <w:marRight w:val="351"/>
          <w:marTop w:val="0"/>
          <w:marBottom w:val="0"/>
          <w:divBdr>
            <w:top w:val="none" w:sz="0" w:space="0" w:color="auto"/>
            <w:left w:val="none" w:sz="0" w:space="0" w:color="auto"/>
            <w:bottom w:val="none" w:sz="0" w:space="0" w:color="auto"/>
            <w:right w:val="none" w:sz="0" w:space="0" w:color="auto"/>
          </w:divBdr>
        </w:div>
        <w:div w:id="83187710">
          <w:marLeft w:val="0"/>
          <w:marRight w:val="0"/>
          <w:marTop w:val="0"/>
          <w:marBottom w:val="0"/>
          <w:divBdr>
            <w:top w:val="none" w:sz="0" w:space="0" w:color="auto"/>
            <w:left w:val="none" w:sz="0" w:space="0" w:color="auto"/>
            <w:bottom w:val="none" w:sz="0" w:space="0" w:color="auto"/>
            <w:right w:val="none" w:sz="0" w:space="0" w:color="auto"/>
          </w:divBdr>
        </w:div>
        <w:div w:id="1361198194">
          <w:marLeft w:val="0"/>
          <w:marRight w:val="351"/>
          <w:marTop w:val="0"/>
          <w:marBottom w:val="0"/>
          <w:divBdr>
            <w:top w:val="none" w:sz="0" w:space="0" w:color="auto"/>
            <w:left w:val="none" w:sz="0" w:space="0" w:color="auto"/>
            <w:bottom w:val="none" w:sz="0" w:space="0" w:color="auto"/>
            <w:right w:val="none" w:sz="0" w:space="0" w:color="auto"/>
          </w:divBdr>
        </w:div>
        <w:div w:id="2102337282">
          <w:marLeft w:val="0"/>
          <w:marRight w:val="0"/>
          <w:marTop w:val="0"/>
          <w:marBottom w:val="0"/>
          <w:divBdr>
            <w:top w:val="none" w:sz="0" w:space="0" w:color="auto"/>
            <w:left w:val="none" w:sz="0" w:space="0" w:color="auto"/>
            <w:bottom w:val="none" w:sz="0" w:space="0" w:color="auto"/>
            <w:right w:val="none" w:sz="0" w:space="0" w:color="auto"/>
          </w:divBdr>
        </w:div>
        <w:div w:id="702823810">
          <w:marLeft w:val="0"/>
          <w:marRight w:val="351"/>
          <w:marTop w:val="0"/>
          <w:marBottom w:val="0"/>
          <w:divBdr>
            <w:top w:val="none" w:sz="0" w:space="0" w:color="auto"/>
            <w:left w:val="none" w:sz="0" w:space="0" w:color="auto"/>
            <w:bottom w:val="none" w:sz="0" w:space="0" w:color="auto"/>
            <w:right w:val="none" w:sz="0" w:space="0" w:color="auto"/>
          </w:divBdr>
        </w:div>
        <w:div w:id="788547800">
          <w:marLeft w:val="0"/>
          <w:marRight w:val="0"/>
          <w:marTop w:val="0"/>
          <w:marBottom w:val="0"/>
          <w:divBdr>
            <w:top w:val="none" w:sz="0" w:space="0" w:color="auto"/>
            <w:left w:val="none" w:sz="0" w:space="0" w:color="auto"/>
            <w:bottom w:val="none" w:sz="0" w:space="0" w:color="auto"/>
            <w:right w:val="none" w:sz="0" w:space="0" w:color="auto"/>
          </w:divBdr>
        </w:div>
        <w:div w:id="806820205">
          <w:marLeft w:val="0"/>
          <w:marRight w:val="351"/>
          <w:marTop w:val="0"/>
          <w:marBottom w:val="0"/>
          <w:divBdr>
            <w:top w:val="none" w:sz="0" w:space="0" w:color="auto"/>
            <w:left w:val="none" w:sz="0" w:space="0" w:color="auto"/>
            <w:bottom w:val="none" w:sz="0" w:space="0" w:color="auto"/>
            <w:right w:val="none" w:sz="0" w:space="0" w:color="auto"/>
          </w:divBdr>
        </w:div>
        <w:div w:id="23793377">
          <w:marLeft w:val="0"/>
          <w:marRight w:val="0"/>
          <w:marTop w:val="0"/>
          <w:marBottom w:val="0"/>
          <w:divBdr>
            <w:top w:val="none" w:sz="0" w:space="0" w:color="auto"/>
            <w:left w:val="none" w:sz="0" w:space="0" w:color="auto"/>
            <w:bottom w:val="none" w:sz="0" w:space="0" w:color="auto"/>
            <w:right w:val="none" w:sz="0" w:space="0" w:color="auto"/>
          </w:divBdr>
        </w:div>
        <w:div w:id="1428428408">
          <w:marLeft w:val="0"/>
          <w:marRight w:val="351"/>
          <w:marTop w:val="0"/>
          <w:marBottom w:val="0"/>
          <w:divBdr>
            <w:top w:val="none" w:sz="0" w:space="0" w:color="auto"/>
            <w:left w:val="none" w:sz="0" w:space="0" w:color="auto"/>
            <w:bottom w:val="none" w:sz="0" w:space="0" w:color="auto"/>
            <w:right w:val="none" w:sz="0" w:space="0" w:color="auto"/>
          </w:divBdr>
        </w:div>
        <w:div w:id="355623642">
          <w:marLeft w:val="0"/>
          <w:marRight w:val="0"/>
          <w:marTop w:val="0"/>
          <w:marBottom w:val="0"/>
          <w:divBdr>
            <w:top w:val="none" w:sz="0" w:space="0" w:color="auto"/>
            <w:left w:val="none" w:sz="0" w:space="0" w:color="auto"/>
            <w:bottom w:val="none" w:sz="0" w:space="0" w:color="auto"/>
            <w:right w:val="none" w:sz="0" w:space="0" w:color="auto"/>
          </w:divBdr>
        </w:div>
        <w:div w:id="1482306497">
          <w:marLeft w:val="0"/>
          <w:marRight w:val="351"/>
          <w:marTop w:val="0"/>
          <w:marBottom w:val="0"/>
          <w:divBdr>
            <w:top w:val="none" w:sz="0" w:space="0" w:color="auto"/>
            <w:left w:val="none" w:sz="0" w:space="0" w:color="auto"/>
            <w:bottom w:val="none" w:sz="0" w:space="0" w:color="auto"/>
            <w:right w:val="none" w:sz="0" w:space="0" w:color="auto"/>
          </w:divBdr>
        </w:div>
        <w:div w:id="465665418">
          <w:marLeft w:val="0"/>
          <w:marRight w:val="0"/>
          <w:marTop w:val="0"/>
          <w:marBottom w:val="0"/>
          <w:divBdr>
            <w:top w:val="none" w:sz="0" w:space="0" w:color="auto"/>
            <w:left w:val="none" w:sz="0" w:space="0" w:color="auto"/>
            <w:bottom w:val="none" w:sz="0" w:space="0" w:color="auto"/>
            <w:right w:val="none" w:sz="0" w:space="0" w:color="auto"/>
          </w:divBdr>
        </w:div>
        <w:div w:id="1471703829">
          <w:marLeft w:val="0"/>
          <w:marRight w:val="351"/>
          <w:marTop w:val="0"/>
          <w:marBottom w:val="0"/>
          <w:divBdr>
            <w:top w:val="none" w:sz="0" w:space="0" w:color="auto"/>
            <w:left w:val="none" w:sz="0" w:space="0" w:color="auto"/>
            <w:bottom w:val="none" w:sz="0" w:space="0" w:color="auto"/>
            <w:right w:val="none" w:sz="0" w:space="0" w:color="auto"/>
          </w:divBdr>
        </w:div>
        <w:div w:id="924847533">
          <w:marLeft w:val="0"/>
          <w:marRight w:val="0"/>
          <w:marTop w:val="0"/>
          <w:marBottom w:val="0"/>
          <w:divBdr>
            <w:top w:val="none" w:sz="0" w:space="0" w:color="auto"/>
            <w:left w:val="none" w:sz="0" w:space="0" w:color="auto"/>
            <w:bottom w:val="none" w:sz="0" w:space="0" w:color="auto"/>
            <w:right w:val="none" w:sz="0" w:space="0" w:color="auto"/>
          </w:divBdr>
        </w:div>
        <w:div w:id="660817947">
          <w:marLeft w:val="0"/>
          <w:marRight w:val="351"/>
          <w:marTop w:val="0"/>
          <w:marBottom w:val="0"/>
          <w:divBdr>
            <w:top w:val="none" w:sz="0" w:space="0" w:color="auto"/>
            <w:left w:val="none" w:sz="0" w:space="0" w:color="auto"/>
            <w:bottom w:val="none" w:sz="0" w:space="0" w:color="auto"/>
            <w:right w:val="none" w:sz="0" w:space="0" w:color="auto"/>
          </w:divBdr>
        </w:div>
        <w:div w:id="1148984940">
          <w:marLeft w:val="0"/>
          <w:marRight w:val="0"/>
          <w:marTop w:val="0"/>
          <w:marBottom w:val="0"/>
          <w:divBdr>
            <w:top w:val="none" w:sz="0" w:space="0" w:color="auto"/>
            <w:left w:val="none" w:sz="0" w:space="0" w:color="auto"/>
            <w:bottom w:val="none" w:sz="0" w:space="0" w:color="auto"/>
            <w:right w:val="none" w:sz="0" w:space="0" w:color="auto"/>
          </w:divBdr>
        </w:div>
        <w:div w:id="557401950">
          <w:marLeft w:val="0"/>
          <w:marRight w:val="351"/>
          <w:marTop w:val="0"/>
          <w:marBottom w:val="0"/>
          <w:divBdr>
            <w:top w:val="none" w:sz="0" w:space="0" w:color="auto"/>
            <w:left w:val="none" w:sz="0" w:space="0" w:color="auto"/>
            <w:bottom w:val="none" w:sz="0" w:space="0" w:color="auto"/>
            <w:right w:val="none" w:sz="0" w:space="0" w:color="auto"/>
          </w:divBdr>
        </w:div>
        <w:div w:id="276453057">
          <w:marLeft w:val="0"/>
          <w:marRight w:val="0"/>
          <w:marTop w:val="0"/>
          <w:marBottom w:val="0"/>
          <w:divBdr>
            <w:top w:val="none" w:sz="0" w:space="0" w:color="auto"/>
            <w:left w:val="none" w:sz="0" w:space="0" w:color="auto"/>
            <w:bottom w:val="none" w:sz="0" w:space="0" w:color="auto"/>
            <w:right w:val="none" w:sz="0" w:space="0" w:color="auto"/>
          </w:divBdr>
        </w:div>
        <w:div w:id="1323969685">
          <w:marLeft w:val="0"/>
          <w:marRight w:val="351"/>
          <w:marTop w:val="0"/>
          <w:marBottom w:val="0"/>
          <w:divBdr>
            <w:top w:val="none" w:sz="0" w:space="0" w:color="auto"/>
            <w:left w:val="none" w:sz="0" w:space="0" w:color="auto"/>
            <w:bottom w:val="none" w:sz="0" w:space="0" w:color="auto"/>
            <w:right w:val="none" w:sz="0" w:space="0" w:color="auto"/>
          </w:divBdr>
        </w:div>
        <w:div w:id="1952785761">
          <w:marLeft w:val="0"/>
          <w:marRight w:val="0"/>
          <w:marTop w:val="0"/>
          <w:marBottom w:val="0"/>
          <w:divBdr>
            <w:top w:val="none" w:sz="0" w:space="0" w:color="auto"/>
            <w:left w:val="none" w:sz="0" w:space="0" w:color="auto"/>
            <w:bottom w:val="none" w:sz="0" w:space="0" w:color="auto"/>
            <w:right w:val="none" w:sz="0" w:space="0" w:color="auto"/>
          </w:divBdr>
        </w:div>
        <w:div w:id="2068187064">
          <w:marLeft w:val="0"/>
          <w:marRight w:val="351"/>
          <w:marTop w:val="0"/>
          <w:marBottom w:val="0"/>
          <w:divBdr>
            <w:top w:val="none" w:sz="0" w:space="0" w:color="auto"/>
            <w:left w:val="none" w:sz="0" w:space="0" w:color="auto"/>
            <w:bottom w:val="none" w:sz="0" w:space="0" w:color="auto"/>
            <w:right w:val="none" w:sz="0" w:space="0" w:color="auto"/>
          </w:divBdr>
        </w:div>
        <w:div w:id="859003347">
          <w:marLeft w:val="0"/>
          <w:marRight w:val="0"/>
          <w:marTop w:val="0"/>
          <w:marBottom w:val="0"/>
          <w:divBdr>
            <w:top w:val="none" w:sz="0" w:space="0" w:color="auto"/>
            <w:left w:val="none" w:sz="0" w:space="0" w:color="auto"/>
            <w:bottom w:val="none" w:sz="0" w:space="0" w:color="auto"/>
            <w:right w:val="none" w:sz="0" w:space="0" w:color="auto"/>
          </w:divBdr>
        </w:div>
        <w:div w:id="84613497">
          <w:marLeft w:val="0"/>
          <w:marRight w:val="351"/>
          <w:marTop w:val="0"/>
          <w:marBottom w:val="0"/>
          <w:divBdr>
            <w:top w:val="none" w:sz="0" w:space="0" w:color="auto"/>
            <w:left w:val="none" w:sz="0" w:space="0" w:color="auto"/>
            <w:bottom w:val="none" w:sz="0" w:space="0" w:color="auto"/>
            <w:right w:val="none" w:sz="0" w:space="0" w:color="auto"/>
          </w:divBdr>
        </w:div>
        <w:div w:id="1321234688">
          <w:marLeft w:val="0"/>
          <w:marRight w:val="0"/>
          <w:marTop w:val="0"/>
          <w:marBottom w:val="0"/>
          <w:divBdr>
            <w:top w:val="none" w:sz="0" w:space="0" w:color="auto"/>
            <w:left w:val="none" w:sz="0" w:space="0" w:color="auto"/>
            <w:bottom w:val="none" w:sz="0" w:space="0" w:color="auto"/>
            <w:right w:val="none" w:sz="0" w:space="0" w:color="auto"/>
          </w:divBdr>
        </w:div>
        <w:div w:id="977298318">
          <w:marLeft w:val="0"/>
          <w:marRight w:val="351"/>
          <w:marTop w:val="0"/>
          <w:marBottom w:val="0"/>
          <w:divBdr>
            <w:top w:val="none" w:sz="0" w:space="0" w:color="auto"/>
            <w:left w:val="none" w:sz="0" w:space="0" w:color="auto"/>
            <w:bottom w:val="none" w:sz="0" w:space="0" w:color="auto"/>
            <w:right w:val="none" w:sz="0" w:space="0" w:color="auto"/>
          </w:divBdr>
        </w:div>
        <w:div w:id="1854415309">
          <w:marLeft w:val="0"/>
          <w:marRight w:val="0"/>
          <w:marTop w:val="0"/>
          <w:marBottom w:val="0"/>
          <w:divBdr>
            <w:top w:val="none" w:sz="0" w:space="0" w:color="auto"/>
            <w:left w:val="none" w:sz="0" w:space="0" w:color="auto"/>
            <w:bottom w:val="none" w:sz="0" w:space="0" w:color="auto"/>
            <w:right w:val="none" w:sz="0" w:space="0" w:color="auto"/>
          </w:divBdr>
        </w:div>
        <w:div w:id="1356619224">
          <w:marLeft w:val="0"/>
          <w:marRight w:val="351"/>
          <w:marTop w:val="0"/>
          <w:marBottom w:val="0"/>
          <w:divBdr>
            <w:top w:val="none" w:sz="0" w:space="0" w:color="auto"/>
            <w:left w:val="none" w:sz="0" w:space="0" w:color="auto"/>
            <w:bottom w:val="none" w:sz="0" w:space="0" w:color="auto"/>
            <w:right w:val="none" w:sz="0" w:space="0" w:color="auto"/>
          </w:divBdr>
        </w:div>
        <w:div w:id="1134372768">
          <w:marLeft w:val="0"/>
          <w:marRight w:val="0"/>
          <w:marTop w:val="0"/>
          <w:marBottom w:val="0"/>
          <w:divBdr>
            <w:top w:val="none" w:sz="0" w:space="0" w:color="auto"/>
            <w:left w:val="none" w:sz="0" w:space="0" w:color="auto"/>
            <w:bottom w:val="none" w:sz="0" w:space="0" w:color="auto"/>
            <w:right w:val="none" w:sz="0" w:space="0" w:color="auto"/>
          </w:divBdr>
        </w:div>
        <w:div w:id="748696099">
          <w:marLeft w:val="0"/>
          <w:marRight w:val="351"/>
          <w:marTop w:val="0"/>
          <w:marBottom w:val="0"/>
          <w:divBdr>
            <w:top w:val="none" w:sz="0" w:space="0" w:color="auto"/>
            <w:left w:val="none" w:sz="0" w:space="0" w:color="auto"/>
            <w:bottom w:val="none" w:sz="0" w:space="0" w:color="auto"/>
            <w:right w:val="none" w:sz="0" w:space="0" w:color="auto"/>
          </w:divBdr>
        </w:div>
        <w:div w:id="2041010593">
          <w:marLeft w:val="0"/>
          <w:marRight w:val="0"/>
          <w:marTop w:val="0"/>
          <w:marBottom w:val="0"/>
          <w:divBdr>
            <w:top w:val="none" w:sz="0" w:space="0" w:color="auto"/>
            <w:left w:val="none" w:sz="0" w:space="0" w:color="auto"/>
            <w:bottom w:val="none" w:sz="0" w:space="0" w:color="auto"/>
            <w:right w:val="none" w:sz="0" w:space="0" w:color="auto"/>
          </w:divBdr>
        </w:div>
        <w:div w:id="248121687">
          <w:marLeft w:val="0"/>
          <w:marRight w:val="351"/>
          <w:marTop w:val="0"/>
          <w:marBottom w:val="0"/>
          <w:divBdr>
            <w:top w:val="none" w:sz="0" w:space="0" w:color="auto"/>
            <w:left w:val="none" w:sz="0" w:space="0" w:color="auto"/>
            <w:bottom w:val="none" w:sz="0" w:space="0" w:color="auto"/>
            <w:right w:val="none" w:sz="0" w:space="0" w:color="auto"/>
          </w:divBdr>
        </w:div>
        <w:div w:id="1456094194">
          <w:marLeft w:val="0"/>
          <w:marRight w:val="0"/>
          <w:marTop w:val="0"/>
          <w:marBottom w:val="0"/>
          <w:divBdr>
            <w:top w:val="none" w:sz="0" w:space="0" w:color="auto"/>
            <w:left w:val="none" w:sz="0" w:space="0" w:color="auto"/>
            <w:bottom w:val="none" w:sz="0" w:space="0" w:color="auto"/>
            <w:right w:val="none" w:sz="0" w:space="0" w:color="auto"/>
          </w:divBdr>
        </w:div>
        <w:div w:id="1367489095">
          <w:marLeft w:val="0"/>
          <w:marRight w:val="351"/>
          <w:marTop w:val="0"/>
          <w:marBottom w:val="0"/>
          <w:divBdr>
            <w:top w:val="none" w:sz="0" w:space="0" w:color="auto"/>
            <w:left w:val="none" w:sz="0" w:space="0" w:color="auto"/>
            <w:bottom w:val="none" w:sz="0" w:space="0" w:color="auto"/>
            <w:right w:val="none" w:sz="0" w:space="0" w:color="auto"/>
          </w:divBdr>
        </w:div>
        <w:div w:id="1137913794">
          <w:marLeft w:val="0"/>
          <w:marRight w:val="0"/>
          <w:marTop w:val="0"/>
          <w:marBottom w:val="0"/>
          <w:divBdr>
            <w:top w:val="none" w:sz="0" w:space="0" w:color="auto"/>
            <w:left w:val="none" w:sz="0" w:space="0" w:color="auto"/>
            <w:bottom w:val="none" w:sz="0" w:space="0" w:color="auto"/>
            <w:right w:val="none" w:sz="0" w:space="0" w:color="auto"/>
          </w:divBdr>
        </w:div>
        <w:div w:id="894702173">
          <w:marLeft w:val="0"/>
          <w:marRight w:val="351"/>
          <w:marTop w:val="0"/>
          <w:marBottom w:val="0"/>
          <w:divBdr>
            <w:top w:val="none" w:sz="0" w:space="0" w:color="auto"/>
            <w:left w:val="none" w:sz="0" w:space="0" w:color="auto"/>
            <w:bottom w:val="none" w:sz="0" w:space="0" w:color="auto"/>
            <w:right w:val="none" w:sz="0" w:space="0" w:color="auto"/>
          </w:divBdr>
        </w:div>
        <w:div w:id="420880457">
          <w:marLeft w:val="0"/>
          <w:marRight w:val="0"/>
          <w:marTop w:val="0"/>
          <w:marBottom w:val="0"/>
          <w:divBdr>
            <w:top w:val="none" w:sz="0" w:space="0" w:color="auto"/>
            <w:left w:val="none" w:sz="0" w:space="0" w:color="auto"/>
            <w:bottom w:val="none" w:sz="0" w:space="0" w:color="auto"/>
            <w:right w:val="none" w:sz="0" w:space="0" w:color="auto"/>
          </w:divBdr>
        </w:div>
        <w:div w:id="312298438">
          <w:marLeft w:val="0"/>
          <w:marRight w:val="351"/>
          <w:marTop w:val="0"/>
          <w:marBottom w:val="0"/>
          <w:divBdr>
            <w:top w:val="none" w:sz="0" w:space="0" w:color="auto"/>
            <w:left w:val="none" w:sz="0" w:space="0" w:color="auto"/>
            <w:bottom w:val="none" w:sz="0" w:space="0" w:color="auto"/>
            <w:right w:val="none" w:sz="0" w:space="0" w:color="auto"/>
          </w:divBdr>
        </w:div>
        <w:div w:id="467941990">
          <w:marLeft w:val="0"/>
          <w:marRight w:val="0"/>
          <w:marTop w:val="0"/>
          <w:marBottom w:val="0"/>
          <w:divBdr>
            <w:top w:val="none" w:sz="0" w:space="0" w:color="auto"/>
            <w:left w:val="none" w:sz="0" w:space="0" w:color="auto"/>
            <w:bottom w:val="none" w:sz="0" w:space="0" w:color="auto"/>
            <w:right w:val="none" w:sz="0" w:space="0" w:color="auto"/>
          </w:divBdr>
        </w:div>
        <w:div w:id="1702825894">
          <w:marLeft w:val="0"/>
          <w:marRight w:val="351"/>
          <w:marTop w:val="0"/>
          <w:marBottom w:val="0"/>
          <w:divBdr>
            <w:top w:val="none" w:sz="0" w:space="0" w:color="auto"/>
            <w:left w:val="none" w:sz="0" w:space="0" w:color="auto"/>
            <w:bottom w:val="none" w:sz="0" w:space="0" w:color="auto"/>
            <w:right w:val="none" w:sz="0" w:space="0" w:color="auto"/>
          </w:divBdr>
        </w:div>
        <w:div w:id="1445878161">
          <w:marLeft w:val="0"/>
          <w:marRight w:val="0"/>
          <w:marTop w:val="0"/>
          <w:marBottom w:val="0"/>
          <w:divBdr>
            <w:top w:val="none" w:sz="0" w:space="0" w:color="auto"/>
            <w:left w:val="none" w:sz="0" w:space="0" w:color="auto"/>
            <w:bottom w:val="none" w:sz="0" w:space="0" w:color="auto"/>
            <w:right w:val="none" w:sz="0" w:space="0" w:color="auto"/>
          </w:divBdr>
        </w:div>
        <w:div w:id="586118156">
          <w:marLeft w:val="0"/>
          <w:marRight w:val="351"/>
          <w:marTop w:val="0"/>
          <w:marBottom w:val="0"/>
          <w:divBdr>
            <w:top w:val="none" w:sz="0" w:space="0" w:color="auto"/>
            <w:left w:val="none" w:sz="0" w:space="0" w:color="auto"/>
            <w:bottom w:val="none" w:sz="0" w:space="0" w:color="auto"/>
            <w:right w:val="none" w:sz="0" w:space="0" w:color="auto"/>
          </w:divBdr>
        </w:div>
        <w:div w:id="768156528">
          <w:marLeft w:val="0"/>
          <w:marRight w:val="0"/>
          <w:marTop w:val="0"/>
          <w:marBottom w:val="0"/>
          <w:divBdr>
            <w:top w:val="none" w:sz="0" w:space="0" w:color="auto"/>
            <w:left w:val="none" w:sz="0" w:space="0" w:color="auto"/>
            <w:bottom w:val="none" w:sz="0" w:space="0" w:color="auto"/>
            <w:right w:val="none" w:sz="0" w:space="0" w:color="auto"/>
          </w:divBdr>
        </w:div>
        <w:div w:id="363671406">
          <w:marLeft w:val="0"/>
          <w:marRight w:val="351"/>
          <w:marTop w:val="0"/>
          <w:marBottom w:val="0"/>
          <w:divBdr>
            <w:top w:val="none" w:sz="0" w:space="0" w:color="auto"/>
            <w:left w:val="none" w:sz="0" w:space="0" w:color="auto"/>
            <w:bottom w:val="none" w:sz="0" w:space="0" w:color="auto"/>
            <w:right w:val="none" w:sz="0" w:space="0" w:color="auto"/>
          </w:divBdr>
        </w:div>
        <w:div w:id="758866598">
          <w:marLeft w:val="0"/>
          <w:marRight w:val="0"/>
          <w:marTop w:val="0"/>
          <w:marBottom w:val="0"/>
          <w:divBdr>
            <w:top w:val="none" w:sz="0" w:space="0" w:color="auto"/>
            <w:left w:val="none" w:sz="0" w:space="0" w:color="auto"/>
            <w:bottom w:val="none" w:sz="0" w:space="0" w:color="auto"/>
            <w:right w:val="none" w:sz="0" w:space="0" w:color="auto"/>
          </w:divBdr>
        </w:div>
        <w:div w:id="342585758">
          <w:marLeft w:val="0"/>
          <w:marRight w:val="351"/>
          <w:marTop w:val="0"/>
          <w:marBottom w:val="0"/>
          <w:divBdr>
            <w:top w:val="none" w:sz="0" w:space="0" w:color="auto"/>
            <w:left w:val="none" w:sz="0" w:space="0" w:color="auto"/>
            <w:bottom w:val="none" w:sz="0" w:space="0" w:color="auto"/>
            <w:right w:val="none" w:sz="0" w:space="0" w:color="auto"/>
          </w:divBdr>
        </w:div>
        <w:div w:id="1942226789">
          <w:marLeft w:val="0"/>
          <w:marRight w:val="0"/>
          <w:marTop w:val="0"/>
          <w:marBottom w:val="0"/>
          <w:divBdr>
            <w:top w:val="none" w:sz="0" w:space="0" w:color="auto"/>
            <w:left w:val="none" w:sz="0" w:space="0" w:color="auto"/>
            <w:bottom w:val="none" w:sz="0" w:space="0" w:color="auto"/>
            <w:right w:val="none" w:sz="0" w:space="0" w:color="auto"/>
          </w:divBdr>
        </w:div>
        <w:div w:id="662514967">
          <w:marLeft w:val="0"/>
          <w:marRight w:val="351"/>
          <w:marTop w:val="0"/>
          <w:marBottom w:val="0"/>
          <w:divBdr>
            <w:top w:val="none" w:sz="0" w:space="0" w:color="auto"/>
            <w:left w:val="none" w:sz="0" w:space="0" w:color="auto"/>
            <w:bottom w:val="none" w:sz="0" w:space="0" w:color="auto"/>
            <w:right w:val="none" w:sz="0" w:space="0" w:color="auto"/>
          </w:divBdr>
        </w:div>
        <w:div w:id="1427263538">
          <w:marLeft w:val="0"/>
          <w:marRight w:val="0"/>
          <w:marTop w:val="0"/>
          <w:marBottom w:val="0"/>
          <w:divBdr>
            <w:top w:val="none" w:sz="0" w:space="0" w:color="auto"/>
            <w:left w:val="none" w:sz="0" w:space="0" w:color="auto"/>
            <w:bottom w:val="none" w:sz="0" w:space="0" w:color="auto"/>
            <w:right w:val="none" w:sz="0" w:space="0" w:color="auto"/>
          </w:divBdr>
        </w:div>
        <w:div w:id="896167075">
          <w:marLeft w:val="0"/>
          <w:marRight w:val="351"/>
          <w:marTop w:val="0"/>
          <w:marBottom w:val="0"/>
          <w:divBdr>
            <w:top w:val="none" w:sz="0" w:space="0" w:color="auto"/>
            <w:left w:val="none" w:sz="0" w:space="0" w:color="auto"/>
            <w:bottom w:val="none" w:sz="0" w:space="0" w:color="auto"/>
            <w:right w:val="none" w:sz="0" w:space="0" w:color="auto"/>
          </w:divBdr>
        </w:div>
        <w:div w:id="1310282945">
          <w:marLeft w:val="0"/>
          <w:marRight w:val="0"/>
          <w:marTop w:val="0"/>
          <w:marBottom w:val="0"/>
          <w:divBdr>
            <w:top w:val="none" w:sz="0" w:space="0" w:color="auto"/>
            <w:left w:val="none" w:sz="0" w:space="0" w:color="auto"/>
            <w:bottom w:val="none" w:sz="0" w:space="0" w:color="auto"/>
            <w:right w:val="none" w:sz="0" w:space="0" w:color="auto"/>
          </w:divBdr>
        </w:div>
        <w:div w:id="435254182">
          <w:marLeft w:val="0"/>
          <w:marRight w:val="351"/>
          <w:marTop w:val="0"/>
          <w:marBottom w:val="0"/>
          <w:divBdr>
            <w:top w:val="none" w:sz="0" w:space="0" w:color="auto"/>
            <w:left w:val="none" w:sz="0" w:space="0" w:color="auto"/>
            <w:bottom w:val="none" w:sz="0" w:space="0" w:color="auto"/>
            <w:right w:val="none" w:sz="0" w:space="0" w:color="auto"/>
          </w:divBdr>
        </w:div>
        <w:div w:id="1329359880">
          <w:marLeft w:val="0"/>
          <w:marRight w:val="0"/>
          <w:marTop w:val="0"/>
          <w:marBottom w:val="0"/>
          <w:divBdr>
            <w:top w:val="none" w:sz="0" w:space="0" w:color="auto"/>
            <w:left w:val="none" w:sz="0" w:space="0" w:color="auto"/>
            <w:bottom w:val="none" w:sz="0" w:space="0" w:color="auto"/>
            <w:right w:val="none" w:sz="0" w:space="0" w:color="auto"/>
          </w:divBdr>
        </w:div>
        <w:div w:id="285427563">
          <w:marLeft w:val="0"/>
          <w:marRight w:val="351"/>
          <w:marTop w:val="0"/>
          <w:marBottom w:val="0"/>
          <w:divBdr>
            <w:top w:val="none" w:sz="0" w:space="0" w:color="auto"/>
            <w:left w:val="none" w:sz="0" w:space="0" w:color="auto"/>
            <w:bottom w:val="none" w:sz="0" w:space="0" w:color="auto"/>
            <w:right w:val="none" w:sz="0" w:space="0" w:color="auto"/>
          </w:divBdr>
        </w:div>
        <w:div w:id="1885679773">
          <w:marLeft w:val="0"/>
          <w:marRight w:val="0"/>
          <w:marTop w:val="0"/>
          <w:marBottom w:val="0"/>
          <w:divBdr>
            <w:top w:val="none" w:sz="0" w:space="0" w:color="auto"/>
            <w:left w:val="none" w:sz="0" w:space="0" w:color="auto"/>
            <w:bottom w:val="none" w:sz="0" w:space="0" w:color="auto"/>
            <w:right w:val="none" w:sz="0" w:space="0" w:color="auto"/>
          </w:divBdr>
        </w:div>
        <w:div w:id="359408">
          <w:marLeft w:val="0"/>
          <w:marRight w:val="351"/>
          <w:marTop w:val="0"/>
          <w:marBottom w:val="0"/>
          <w:divBdr>
            <w:top w:val="none" w:sz="0" w:space="0" w:color="auto"/>
            <w:left w:val="none" w:sz="0" w:space="0" w:color="auto"/>
            <w:bottom w:val="none" w:sz="0" w:space="0" w:color="auto"/>
            <w:right w:val="none" w:sz="0" w:space="0" w:color="auto"/>
          </w:divBdr>
        </w:div>
        <w:div w:id="1161001014">
          <w:marLeft w:val="0"/>
          <w:marRight w:val="0"/>
          <w:marTop w:val="0"/>
          <w:marBottom w:val="0"/>
          <w:divBdr>
            <w:top w:val="none" w:sz="0" w:space="0" w:color="auto"/>
            <w:left w:val="none" w:sz="0" w:space="0" w:color="auto"/>
            <w:bottom w:val="none" w:sz="0" w:space="0" w:color="auto"/>
            <w:right w:val="none" w:sz="0" w:space="0" w:color="auto"/>
          </w:divBdr>
        </w:div>
        <w:div w:id="1719040761">
          <w:marLeft w:val="0"/>
          <w:marRight w:val="351"/>
          <w:marTop w:val="0"/>
          <w:marBottom w:val="0"/>
          <w:divBdr>
            <w:top w:val="none" w:sz="0" w:space="0" w:color="auto"/>
            <w:left w:val="none" w:sz="0" w:space="0" w:color="auto"/>
            <w:bottom w:val="none" w:sz="0" w:space="0" w:color="auto"/>
            <w:right w:val="none" w:sz="0" w:space="0" w:color="auto"/>
          </w:divBdr>
        </w:div>
        <w:div w:id="1485317863">
          <w:marLeft w:val="0"/>
          <w:marRight w:val="0"/>
          <w:marTop w:val="0"/>
          <w:marBottom w:val="0"/>
          <w:divBdr>
            <w:top w:val="none" w:sz="0" w:space="0" w:color="auto"/>
            <w:left w:val="none" w:sz="0" w:space="0" w:color="auto"/>
            <w:bottom w:val="none" w:sz="0" w:space="0" w:color="auto"/>
            <w:right w:val="none" w:sz="0" w:space="0" w:color="auto"/>
          </w:divBdr>
        </w:div>
        <w:div w:id="1963997219">
          <w:marLeft w:val="0"/>
          <w:marRight w:val="351"/>
          <w:marTop w:val="0"/>
          <w:marBottom w:val="0"/>
          <w:divBdr>
            <w:top w:val="none" w:sz="0" w:space="0" w:color="auto"/>
            <w:left w:val="none" w:sz="0" w:space="0" w:color="auto"/>
            <w:bottom w:val="none" w:sz="0" w:space="0" w:color="auto"/>
            <w:right w:val="none" w:sz="0" w:space="0" w:color="auto"/>
          </w:divBdr>
        </w:div>
        <w:div w:id="1001280621">
          <w:marLeft w:val="0"/>
          <w:marRight w:val="0"/>
          <w:marTop w:val="0"/>
          <w:marBottom w:val="0"/>
          <w:divBdr>
            <w:top w:val="none" w:sz="0" w:space="0" w:color="auto"/>
            <w:left w:val="none" w:sz="0" w:space="0" w:color="auto"/>
            <w:bottom w:val="none" w:sz="0" w:space="0" w:color="auto"/>
            <w:right w:val="none" w:sz="0" w:space="0" w:color="auto"/>
          </w:divBdr>
        </w:div>
        <w:div w:id="5720403">
          <w:marLeft w:val="0"/>
          <w:marRight w:val="351"/>
          <w:marTop w:val="0"/>
          <w:marBottom w:val="0"/>
          <w:divBdr>
            <w:top w:val="none" w:sz="0" w:space="0" w:color="auto"/>
            <w:left w:val="none" w:sz="0" w:space="0" w:color="auto"/>
            <w:bottom w:val="none" w:sz="0" w:space="0" w:color="auto"/>
            <w:right w:val="none" w:sz="0" w:space="0" w:color="auto"/>
          </w:divBdr>
        </w:div>
        <w:div w:id="631639335">
          <w:marLeft w:val="0"/>
          <w:marRight w:val="0"/>
          <w:marTop w:val="0"/>
          <w:marBottom w:val="0"/>
          <w:divBdr>
            <w:top w:val="none" w:sz="0" w:space="0" w:color="auto"/>
            <w:left w:val="none" w:sz="0" w:space="0" w:color="auto"/>
            <w:bottom w:val="none" w:sz="0" w:space="0" w:color="auto"/>
            <w:right w:val="none" w:sz="0" w:space="0" w:color="auto"/>
          </w:divBdr>
        </w:div>
        <w:div w:id="567613069">
          <w:marLeft w:val="0"/>
          <w:marRight w:val="351"/>
          <w:marTop w:val="0"/>
          <w:marBottom w:val="0"/>
          <w:divBdr>
            <w:top w:val="none" w:sz="0" w:space="0" w:color="auto"/>
            <w:left w:val="none" w:sz="0" w:space="0" w:color="auto"/>
            <w:bottom w:val="none" w:sz="0" w:space="0" w:color="auto"/>
            <w:right w:val="none" w:sz="0" w:space="0" w:color="auto"/>
          </w:divBdr>
        </w:div>
        <w:div w:id="1089696509">
          <w:marLeft w:val="0"/>
          <w:marRight w:val="0"/>
          <w:marTop w:val="0"/>
          <w:marBottom w:val="0"/>
          <w:divBdr>
            <w:top w:val="none" w:sz="0" w:space="0" w:color="auto"/>
            <w:left w:val="none" w:sz="0" w:space="0" w:color="auto"/>
            <w:bottom w:val="none" w:sz="0" w:space="0" w:color="auto"/>
            <w:right w:val="none" w:sz="0" w:space="0" w:color="auto"/>
          </w:divBdr>
        </w:div>
        <w:div w:id="89013240">
          <w:marLeft w:val="0"/>
          <w:marRight w:val="0"/>
          <w:marTop w:val="0"/>
          <w:marBottom w:val="0"/>
          <w:divBdr>
            <w:top w:val="none" w:sz="0" w:space="0" w:color="auto"/>
            <w:left w:val="none" w:sz="0" w:space="0" w:color="auto"/>
            <w:bottom w:val="none" w:sz="0" w:space="0" w:color="auto"/>
            <w:right w:val="none" w:sz="0" w:space="0" w:color="auto"/>
          </w:divBdr>
        </w:div>
      </w:divsChild>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1521</Words>
  <Characters>8675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dc:creator>
  <cp:lastModifiedBy>2016</cp:lastModifiedBy>
  <cp:revision>3</cp:revision>
  <dcterms:created xsi:type="dcterms:W3CDTF">2017-01-06T05:49:00Z</dcterms:created>
  <dcterms:modified xsi:type="dcterms:W3CDTF">2017-01-09T02:30:00Z</dcterms:modified>
</cp:coreProperties>
</file>